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7BFC9" w14:textId="77777777" w:rsidR="00312C1C" w:rsidRPr="00312C1C" w:rsidRDefault="00312C1C" w:rsidP="00312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C1C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14:paraId="37454AC7" w14:textId="77777777" w:rsidR="00312C1C" w:rsidRPr="00312C1C" w:rsidRDefault="00312C1C" w:rsidP="00312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C1C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№6»</w:t>
      </w:r>
    </w:p>
    <w:p w14:paraId="78527614" w14:textId="77777777" w:rsidR="00312C1C" w:rsidRPr="00312C1C" w:rsidRDefault="00312C1C" w:rsidP="00312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C1C">
        <w:rPr>
          <w:rFonts w:ascii="Times New Roman" w:hAnsi="Times New Roman" w:cs="Times New Roman"/>
          <w:b/>
          <w:sz w:val="24"/>
          <w:szCs w:val="24"/>
        </w:rPr>
        <w:t>ГОРОДА ВЫБОРГА</w:t>
      </w:r>
    </w:p>
    <w:p w14:paraId="3D693E32" w14:textId="77777777" w:rsidR="00270960" w:rsidRPr="00EC4365" w:rsidRDefault="00270960" w:rsidP="00270960">
      <w:pPr>
        <w:keepNext/>
        <w:tabs>
          <w:tab w:val="left" w:pos="0"/>
        </w:tabs>
        <w:spacing w:after="0" w:line="240" w:lineRule="auto"/>
        <w:ind w:left="-567" w:hanging="14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365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                                            </w:t>
      </w:r>
    </w:p>
    <w:p w14:paraId="0983EB1F" w14:textId="77777777" w:rsidR="00270960" w:rsidRPr="00EC4365" w:rsidRDefault="00270960" w:rsidP="00EC4365">
      <w:pPr>
        <w:keepNext/>
        <w:tabs>
          <w:tab w:val="left" w:pos="284"/>
        </w:tabs>
        <w:spacing w:after="0" w:line="240" w:lineRule="auto"/>
        <w:ind w:hanging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365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   </w:t>
      </w:r>
    </w:p>
    <w:p w14:paraId="71932BEA" w14:textId="77777777" w:rsidR="000C4CB5" w:rsidRDefault="000C4CB5" w:rsidP="000C4CB5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3608928A" w14:textId="46BF3641" w:rsidR="000C4CB5" w:rsidRDefault="000C4CB5" w:rsidP="000C4CB5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основной  образовательной программе</w:t>
      </w:r>
    </w:p>
    <w:p w14:paraId="622C2671" w14:textId="1F6E9553" w:rsidR="00270960" w:rsidRPr="000C4CB5" w:rsidRDefault="00270960" w:rsidP="000C4CB5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2CBA859" w14:textId="77777777" w:rsidR="00270960" w:rsidRPr="00614B50" w:rsidRDefault="00270960" w:rsidP="00270960">
      <w:pPr>
        <w:keepNext/>
        <w:tabs>
          <w:tab w:val="left" w:pos="284"/>
        </w:tabs>
        <w:spacing w:after="0" w:line="240" w:lineRule="auto"/>
        <w:ind w:hanging="56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4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</w:p>
    <w:p w14:paraId="6A063C5D" w14:textId="77777777" w:rsidR="00270960" w:rsidRPr="003D08DB" w:rsidRDefault="00270960" w:rsidP="00270960">
      <w:pPr>
        <w:keepNext/>
        <w:tabs>
          <w:tab w:val="left" w:pos="284"/>
        </w:tabs>
        <w:spacing w:after="0" w:line="240" w:lineRule="auto"/>
        <w:ind w:hanging="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46BA6B" w14:textId="77777777" w:rsidR="00270960" w:rsidRPr="003D08DB" w:rsidRDefault="00270960" w:rsidP="00270960">
      <w:pPr>
        <w:keepNext/>
        <w:tabs>
          <w:tab w:val="left" w:pos="284"/>
        </w:tabs>
        <w:spacing w:after="0" w:line="48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0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14:paraId="106A4D4D" w14:textId="0437C418" w:rsidR="00270960" w:rsidRPr="003D08DB" w:rsidRDefault="00310E3C" w:rsidP="00270960">
      <w:pPr>
        <w:keepNext/>
        <w:tabs>
          <w:tab w:val="left" w:pos="284"/>
        </w:tabs>
        <w:spacing w:after="0" w:line="48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0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Курса в</w:t>
      </w:r>
      <w:r w:rsidR="00270960" w:rsidRPr="003D0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неурочной деятельности </w:t>
      </w:r>
    </w:p>
    <w:p w14:paraId="59243FD0" w14:textId="441AF918" w:rsidR="00270960" w:rsidRPr="003D08DB" w:rsidRDefault="00270960" w:rsidP="00270960">
      <w:pPr>
        <w:keepNext/>
        <w:tabs>
          <w:tab w:val="left" w:pos="284"/>
        </w:tabs>
        <w:spacing w:after="0" w:line="48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0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«Подготовка к ОГЭ</w:t>
      </w:r>
      <w:r w:rsidR="00F92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математике</w:t>
      </w:r>
      <w:r w:rsidRPr="003D0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11F2F948" w14:textId="0D600FBA" w:rsidR="00310E3C" w:rsidRPr="003D08DB" w:rsidRDefault="00F92B0A" w:rsidP="00270960">
      <w:pPr>
        <w:keepNext/>
        <w:tabs>
          <w:tab w:val="left" w:pos="284"/>
        </w:tabs>
        <w:spacing w:after="0" w:line="48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6A4E880" w14:textId="44D6B07D" w:rsidR="00EC4365" w:rsidRPr="003D08DB" w:rsidRDefault="00310E3C" w:rsidP="00270960">
      <w:pPr>
        <w:keepNext/>
        <w:tabs>
          <w:tab w:val="left" w:pos="284"/>
        </w:tabs>
        <w:spacing w:after="0" w:line="48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0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обучающихся 9 класса</w:t>
      </w:r>
    </w:p>
    <w:p w14:paraId="02C05355" w14:textId="645479AC" w:rsidR="00310E3C" w:rsidRPr="003D08DB" w:rsidRDefault="00310E3C" w:rsidP="00270960">
      <w:pPr>
        <w:keepNext/>
        <w:tabs>
          <w:tab w:val="left" w:pos="284"/>
        </w:tabs>
        <w:spacing w:after="0" w:line="48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0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реализации 1 год</w:t>
      </w:r>
    </w:p>
    <w:p w14:paraId="3F784D31" w14:textId="77777777" w:rsidR="00270960" w:rsidRPr="003D08DB" w:rsidRDefault="00270960" w:rsidP="00270960">
      <w:pPr>
        <w:keepNext/>
        <w:tabs>
          <w:tab w:val="left" w:pos="284"/>
        </w:tabs>
        <w:spacing w:after="0" w:line="48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3630B7" w14:textId="77777777" w:rsidR="00270960" w:rsidRPr="003D08DB" w:rsidRDefault="00270960" w:rsidP="00270960">
      <w:pPr>
        <w:keepNext/>
        <w:tabs>
          <w:tab w:val="left" w:pos="284"/>
        </w:tabs>
        <w:spacing w:after="0" w:line="240" w:lineRule="auto"/>
        <w:ind w:hanging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F77CC7" w14:textId="77777777" w:rsidR="00270960" w:rsidRPr="003D08DB" w:rsidRDefault="00270960" w:rsidP="00270960">
      <w:pPr>
        <w:keepNext/>
        <w:tabs>
          <w:tab w:val="left" w:pos="284"/>
        </w:tabs>
        <w:spacing w:after="0" w:line="240" w:lineRule="auto"/>
        <w:ind w:hanging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7A9CC8" w14:textId="77777777" w:rsidR="00270960" w:rsidRPr="003D08DB" w:rsidRDefault="00270960" w:rsidP="003D08DB">
      <w:pPr>
        <w:keepNext/>
        <w:tabs>
          <w:tab w:val="left" w:pos="284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1DD913B" w14:textId="77777777" w:rsidR="00270960" w:rsidRPr="003D08DB" w:rsidRDefault="00270960" w:rsidP="00270960">
      <w:pPr>
        <w:keepNext/>
        <w:tabs>
          <w:tab w:val="left" w:pos="284"/>
        </w:tabs>
        <w:spacing w:after="0" w:line="240" w:lineRule="auto"/>
        <w:ind w:hanging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193F7A" w14:textId="77777777" w:rsidR="00270960" w:rsidRPr="003D08DB" w:rsidRDefault="00270960" w:rsidP="00270960">
      <w:pPr>
        <w:keepNext/>
        <w:tabs>
          <w:tab w:val="left" w:pos="284"/>
        </w:tabs>
        <w:spacing w:after="0" w:line="240" w:lineRule="auto"/>
        <w:ind w:hanging="567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F87D44" w14:textId="77777777" w:rsidR="00310E3C" w:rsidRPr="003D08DB" w:rsidRDefault="00310E3C" w:rsidP="00310E3C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3D08DB">
        <w:rPr>
          <w:rFonts w:ascii="Times New Roman" w:hAnsi="Times New Roman"/>
          <w:sz w:val="28"/>
          <w:szCs w:val="28"/>
        </w:rPr>
        <w:t xml:space="preserve">                                                         Разработана и реализуется</w:t>
      </w:r>
    </w:p>
    <w:p w14:paraId="1280D452" w14:textId="77777777" w:rsidR="00310E3C" w:rsidRPr="003D08DB" w:rsidRDefault="00310E3C" w:rsidP="00310E3C">
      <w:pPr>
        <w:pStyle w:val="ab"/>
        <w:ind w:left="1416"/>
        <w:jc w:val="right"/>
        <w:rPr>
          <w:rFonts w:ascii="Times New Roman" w:hAnsi="Times New Roman"/>
          <w:sz w:val="28"/>
          <w:szCs w:val="28"/>
        </w:rPr>
      </w:pPr>
      <w:r w:rsidRPr="003D08DB"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14:paraId="7D3EDAD7" w14:textId="735E1711" w:rsidR="00310E3C" w:rsidRPr="003D08DB" w:rsidRDefault="00310E3C" w:rsidP="00310E3C">
      <w:pPr>
        <w:pStyle w:val="ab"/>
        <w:ind w:left="1416"/>
        <w:jc w:val="right"/>
        <w:rPr>
          <w:rFonts w:ascii="Times New Roman" w:hAnsi="Times New Roman"/>
          <w:sz w:val="28"/>
          <w:szCs w:val="28"/>
        </w:rPr>
      </w:pPr>
      <w:r w:rsidRPr="003D08DB">
        <w:rPr>
          <w:rFonts w:ascii="Times New Roman" w:hAnsi="Times New Roman"/>
          <w:sz w:val="28"/>
          <w:szCs w:val="28"/>
        </w:rPr>
        <w:t>учителем математики</w:t>
      </w:r>
    </w:p>
    <w:p w14:paraId="53D2A7E5" w14:textId="189543FD" w:rsidR="00270960" w:rsidRPr="003D08DB" w:rsidRDefault="00310E3C" w:rsidP="003D08DB">
      <w:pPr>
        <w:pStyle w:val="ab"/>
        <w:ind w:left="1416"/>
        <w:jc w:val="right"/>
        <w:rPr>
          <w:rFonts w:ascii="Times New Roman" w:hAnsi="Times New Roman"/>
          <w:sz w:val="28"/>
          <w:szCs w:val="28"/>
        </w:rPr>
      </w:pPr>
      <w:r w:rsidRPr="003D08DB">
        <w:rPr>
          <w:rFonts w:ascii="Times New Roman" w:hAnsi="Times New Roman"/>
          <w:sz w:val="28"/>
          <w:szCs w:val="28"/>
        </w:rPr>
        <w:t xml:space="preserve">Алексеевой Е.Д.      </w:t>
      </w:r>
    </w:p>
    <w:p w14:paraId="537FE2C4" w14:textId="77777777" w:rsidR="00270960" w:rsidRPr="00312C1C" w:rsidRDefault="00270960" w:rsidP="00270960">
      <w:pPr>
        <w:keepNext/>
        <w:tabs>
          <w:tab w:val="left" w:pos="284"/>
        </w:tabs>
        <w:ind w:hanging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2B6C97" w14:textId="2ADCD517" w:rsidR="00270960" w:rsidRPr="00312C1C" w:rsidRDefault="00310E3C" w:rsidP="00D54FBA">
      <w:pPr>
        <w:keepNext/>
        <w:tabs>
          <w:tab w:val="left" w:pos="284"/>
        </w:tabs>
        <w:spacing w:after="0" w:line="240" w:lineRule="auto"/>
        <w:ind w:hanging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Г.Выборг</w:t>
      </w:r>
    </w:p>
    <w:p w14:paraId="09EB9A24" w14:textId="77777777" w:rsidR="00310E3C" w:rsidRPr="00312C1C" w:rsidRDefault="00310E3C" w:rsidP="00D54FBA">
      <w:pPr>
        <w:keepNext/>
        <w:tabs>
          <w:tab w:val="left" w:pos="284"/>
        </w:tabs>
        <w:spacing w:after="0" w:line="240" w:lineRule="auto"/>
        <w:ind w:hanging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093E8F" w14:textId="7A7CAD6A" w:rsidR="00310E3C" w:rsidRPr="00312C1C" w:rsidRDefault="00310E3C" w:rsidP="00D54FBA">
      <w:pPr>
        <w:keepNext/>
        <w:tabs>
          <w:tab w:val="left" w:pos="284"/>
        </w:tabs>
        <w:spacing w:after="0" w:line="240" w:lineRule="auto"/>
        <w:ind w:hanging="567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г.</w:t>
      </w:r>
    </w:p>
    <w:p w14:paraId="58F1D291" w14:textId="77777777" w:rsidR="00270960" w:rsidRDefault="00270960" w:rsidP="0001707B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3F51EE03" w14:textId="77777777" w:rsidR="00310E3C" w:rsidRDefault="00310E3C" w:rsidP="0001707B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2BD5F2F9" w14:textId="77777777" w:rsidR="00310E3C" w:rsidRDefault="00310E3C" w:rsidP="0001707B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5ADF1D08" w14:textId="77777777" w:rsidR="00310E3C" w:rsidRDefault="00310E3C" w:rsidP="0001707B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26A127D5" w14:textId="77777777" w:rsidR="00466364" w:rsidRPr="00466364" w:rsidRDefault="00466364" w:rsidP="004663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81D266" w14:textId="77777777" w:rsidR="00466364" w:rsidRPr="00312C1C" w:rsidRDefault="00466364" w:rsidP="00466364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hAnsi="Times New Roman" w:cs="Times New Roman"/>
          <w:sz w:val="24"/>
          <w:szCs w:val="24"/>
        </w:rPr>
        <w:lastRenderedPageBreak/>
        <w:t>Настоящая программа  внеурочной деятельности составлена в соответствии с  требованиями к результатам освоения основной образовательной программы  основного общего образования на основании:</w:t>
      </w:r>
    </w:p>
    <w:p w14:paraId="13F73CAD" w14:textId="1FDF0745" w:rsidR="00466364" w:rsidRPr="00312C1C" w:rsidRDefault="00D47554" w:rsidP="00D47554">
      <w:pPr>
        <w:pStyle w:val="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Программа курса внеурочной деятельности является линейной, комплексной, надпредметной. Предлагаемая программа предназначена для учащихся</w:t>
      </w:r>
      <w:r>
        <w:rPr>
          <w:sz w:val="24"/>
          <w:szCs w:val="24"/>
        </w:rPr>
        <w:t xml:space="preserve"> 9</w:t>
      </w:r>
      <w:r>
        <w:rPr>
          <w:sz w:val="24"/>
          <w:szCs w:val="24"/>
        </w:rPr>
        <w:t xml:space="preserve"> классов. </w:t>
      </w:r>
      <w:r>
        <w:rPr>
          <w:sz w:val="24"/>
          <w:szCs w:val="24"/>
        </w:rPr>
        <w:t xml:space="preserve"> </w:t>
      </w:r>
    </w:p>
    <w:p w14:paraId="236A948D" w14:textId="2467288E" w:rsidR="00310E3C" w:rsidRPr="00312C1C" w:rsidRDefault="00310E3C" w:rsidP="00D47554">
      <w:pPr>
        <w:pStyle w:val="3"/>
        <w:jc w:val="both"/>
        <w:rPr>
          <w:sz w:val="24"/>
          <w:szCs w:val="24"/>
        </w:rPr>
      </w:pPr>
      <w:bookmarkStart w:id="0" w:name="_GoBack"/>
      <w:bookmarkEnd w:id="0"/>
      <w:r w:rsidRPr="00312C1C">
        <w:rPr>
          <w:sz w:val="24"/>
          <w:szCs w:val="24"/>
        </w:rPr>
        <w:t>Программа рассчитана на 1 год обучения. Общее количество часов 34. На реализацию курса отводится 1 час в неделю. В каждом классе занятия проводятся 1 раз в неделю. Продолжительность занятия 4</w:t>
      </w:r>
      <w:r w:rsidR="00D47554">
        <w:rPr>
          <w:sz w:val="24"/>
          <w:szCs w:val="24"/>
        </w:rPr>
        <w:t xml:space="preserve">0 </w:t>
      </w:r>
      <w:r w:rsidRPr="00312C1C">
        <w:rPr>
          <w:sz w:val="24"/>
          <w:szCs w:val="24"/>
        </w:rPr>
        <w:t>минут.</w:t>
      </w:r>
    </w:p>
    <w:p w14:paraId="0EDF80DB" w14:textId="77777777" w:rsidR="00466364" w:rsidRPr="00312C1C" w:rsidRDefault="00466364" w:rsidP="00466364">
      <w:pPr>
        <w:spacing w:line="240" w:lineRule="auto"/>
        <w:ind w:left="851" w:hanging="284"/>
        <w:jc w:val="both"/>
        <w:rPr>
          <w:sz w:val="24"/>
          <w:szCs w:val="24"/>
        </w:rPr>
      </w:pPr>
    </w:p>
    <w:p w14:paraId="5691628D" w14:textId="7557882D" w:rsidR="00466364" w:rsidRPr="00312C1C" w:rsidRDefault="00466364" w:rsidP="00310E3C">
      <w:pPr>
        <w:spacing w:line="240" w:lineRule="auto"/>
        <w:ind w:right="-566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Цели </w:t>
      </w:r>
      <w:r w:rsidR="00310E3C" w:rsidRPr="00312C1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312C1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227E8FF8" w14:textId="77777777" w:rsidR="00466364" w:rsidRPr="00312C1C" w:rsidRDefault="00466364" w:rsidP="00466364">
      <w:pPr>
        <w:spacing w:line="240" w:lineRule="auto"/>
        <w:ind w:left="7" w:right="20" w:firstLine="629"/>
        <w:jc w:val="both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Подготовить обучающихся к сдаче экзамена в форме ОГЭ в соответствии с требованиями, предъявляемыми новыми образовательными стандартами.</w:t>
      </w:r>
    </w:p>
    <w:p w14:paraId="23055734" w14:textId="77777777" w:rsidR="00466364" w:rsidRPr="00312C1C" w:rsidRDefault="00466364" w:rsidP="00310E3C">
      <w:pPr>
        <w:spacing w:line="240" w:lineRule="auto"/>
        <w:ind w:right="-566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курса:</w:t>
      </w:r>
    </w:p>
    <w:p w14:paraId="1EEF1B8B" w14:textId="77777777" w:rsidR="00466364" w:rsidRPr="00312C1C" w:rsidRDefault="00466364" w:rsidP="00466364">
      <w:pPr>
        <w:spacing w:line="240" w:lineRule="auto"/>
        <w:ind w:left="7" w:firstLine="629"/>
        <w:jc w:val="both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Повторение, закрепление и углубление знаний по основным разделам школьного курса математики с помощью различных цифровых образовательных ресурсов;</w:t>
      </w:r>
    </w:p>
    <w:p w14:paraId="56005912" w14:textId="77777777" w:rsidR="00466364" w:rsidRPr="00312C1C" w:rsidRDefault="00466364" w:rsidP="00466364">
      <w:pPr>
        <w:numPr>
          <w:ilvl w:val="0"/>
          <w:numId w:val="8"/>
        </w:numPr>
        <w:tabs>
          <w:tab w:val="left" w:pos="166"/>
        </w:tabs>
        <w:spacing w:after="0" w:line="240" w:lineRule="auto"/>
        <w:ind w:left="7" w:right="20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формирование умения осуществлять разнообразные виды самостоятельной деятельности с цифровыми образовательными ресурсами;</w:t>
      </w:r>
    </w:p>
    <w:p w14:paraId="6665DC81" w14:textId="77777777" w:rsidR="00466364" w:rsidRPr="00312C1C" w:rsidRDefault="00466364" w:rsidP="00466364">
      <w:pPr>
        <w:numPr>
          <w:ilvl w:val="0"/>
          <w:numId w:val="8"/>
        </w:numPr>
        <w:tabs>
          <w:tab w:val="left" w:pos="147"/>
        </w:tabs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развитие самоконтроля и самооценки знаний с помощью различных форм тестирования;</w:t>
      </w:r>
    </w:p>
    <w:p w14:paraId="6CC94050" w14:textId="77777777" w:rsidR="00466364" w:rsidRPr="00312C1C" w:rsidRDefault="00466364" w:rsidP="00466364">
      <w:pPr>
        <w:numPr>
          <w:ilvl w:val="0"/>
          <w:numId w:val="8"/>
        </w:numPr>
        <w:tabs>
          <w:tab w:val="left" w:pos="233"/>
        </w:tabs>
        <w:spacing w:after="0" w:line="240" w:lineRule="auto"/>
        <w:ind w:left="7" w:right="20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целостного представления о теме, ее значения в разделе математики, связи с другими темами;</w:t>
      </w:r>
    </w:p>
    <w:p w14:paraId="7FB53C23" w14:textId="77777777" w:rsidR="00466364" w:rsidRPr="00312C1C" w:rsidRDefault="00466364" w:rsidP="00466364">
      <w:pPr>
        <w:numPr>
          <w:ilvl w:val="0"/>
          <w:numId w:val="8"/>
        </w:numPr>
        <w:tabs>
          <w:tab w:val="left" w:pos="341"/>
        </w:tabs>
        <w:spacing w:after="0" w:line="240" w:lineRule="auto"/>
        <w:ind w:left="7" w:right="20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формирование аналитического мышления, развитие памяти, кругозора, умение преодолевать трудности при решении более сложных задач;</w:t>
      </w:r>
    </w:p>
    <w:p w14:paraId="66D10D50" w14:textId="77777777" w:rsidR="00466364" w:rsidRPr="00312C1C" w:rsidRDefault="00466364" w:rsidP="00466364">
      <w:pPr>
        <w:numPr>
          <w:ilvl w:val="0"/>
          <w:numId w:val="8"/>
        </w:numPr>
        <w:tabs>
          <w:tab w:val="left" w:pos="147"/>
        </w:tabs>
        <w:spacing w:after="0" w:line="240" w:lineRule="auto"/>
        <w:ind w:left="147" w:hanging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осуществление работы с дополнительной литературой;</w:t>
      </w:r>
    </w:p>
    <w:p w14:paraId="7CF8A6FA" w14:textId="77777777" w:rsidR="00466364" w:rsidRPr="00312C1C" w:rsidRDefault="00466364" w:rsidP="00466364">
      <w:pPr>
        <w:numPr>
          <w:ilvl w:val="0"/>
          <w:numId w:val="8"/>
        </w:numPr>
        <w:tabs>
          <w:tab w:val="left" w:pos="248"/>
        </w:tabs>
        <w:spacing w:after="0" w:line="240" w:lineRule="auto"/>
        <w:ind w:left="7" w:right="20" w:hanging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акцентировать внимание учащихся на единых требованиях к правилам оформления различных видов заданий, включаемых в итоговую аттестацию за курс основной школы;</w:t>
      </w:r>
    </w:p>
    <w:p w14:paraId="6A2ABAC1" w14:textId="77777777" w:rsidR="00466364" w:rsidRPr="00312C1C" w:rsidRDefault="00466364" w:rsidP="00466364">
      <w:pPr>
        <w:numPr>
          <w:ilvl w:val="0"/>
          <w:numId w:val="8"/>
        </w:numPr>
        <w:tabs>
          <w:tab w:val="left" w:pos="154"/>
        </w:tabs>
        <w:spacing w:after="0" w:line="240" w:lineRule="auto"/>
        <w:ind w:left="7" w:right="20" w:hanging="7"/>
        <w:rPr>
          <w:rFonts w:ascii="Times New Roman" w:eastAsia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расширить математические представления учащихся по определѐнным темам, включѐнным в программы вступительных экзаменов в другие типы учебных заведений.</w:t>
      </w:r>
    </w:p>
    <w:p w14:paraId="4E22328A" w14:textId="77777777" w:rsidR="00310E3C" w:rsidRPr="00312C1C" w:rsidRDefault="00310E3C" w:rsidP="00466364">
      <w:pPr>
        <w:numPr>
          <w:ilvl w:val="0"/>
          <w:numId w:val="8"/>
        </w:numPr>
        <w:tabs>
          <w:tab w:val="left" w:pos="154"/>
        </w:tabs>
        <w:spacing w:after="0" w:line="240" w:lineRule="auto"/>
        <w:ind w:left="7" w:right="20" w:hanging="7"/>
        <w:rPr>
          <w:rFonts w:ascii="Times New Roman" w:eastAsia="Times New Roman" w:hAnsi="Times New Roman" w:cs="Times New Roman"/>
          <w:sz w:val="24"/>
          <w:szCs w:val="24"/>
        </w:rPr>
      </w:pPr>
    </w:p>
    <w:p w14:paraId="5EAFC14E" w14:textId="60449F05" w:rsidR="0001707B" w:rsidRPr="00312C1C" w:rsidRDefault="00310E3C" w:rsidP="00310E3C">
      <w:pPr>
        <w:keepNext/>
        <w:spacing w:after="0" w:line="240" w:lineRule="auto"/>
        <w:ind w:left="7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1.Р</w:t>
      </w:r>
      <w:r w:rsidR="0001707B" w:rsidRPr="00312C1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езультаты освоения  курса</w:t>
      </w:r>
      <w:r w:rsidRPr="00312C1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внеурочной деятельности:</w:t>
      </w:r>
    </w:p>
    <w:p w14:paraId="1797ACB9" w14:textId="77777777" w:rsidR="00B44ED6" w:rsidRPr="00312C1C" w:rsidRDefault="00B44ED6" w:rsidP="000170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0C9F173" w14:textId="77777777" w:rsidR="0001707B" w:rsidRPr="00312C1C" w:rsidRDefault="0001707B" w:rsidP="000170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Личностные результаты:</w:t>
      </w:r>
    </w:p>
    <w:p w14:paraId="4E40A41D" w14:textId="77777777" w:rsidR="0001707B" w:rsidRPr="00312C1C" w:rsidRDefault="0001707B" w:rsidP="0001707B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zh-CN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труду.</w:t>
      </w:r>
    </w:p>
    <w:p w14:paraId="20E4D67C" w14:textId="77777777" w:rsidR="0001707B" w:rsidRPr="00312C1C" w:rsidRDefault="0001707B" w:rsidP="0001707B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Формирование целостного мировоззрения, соответствующего современному уровню развития науки и общественной практики.</w:t>
      </w:r>
    </w:p>
    <w:p w14:paraId="060526BF" w14:textId="77777777" w:rsidR="0001707B" w:rsidRPr="00312C1C" w:rsidRDefault="0001707B" w:rsidP="0001707B">
      <w:pPr>
        <w:widowControl w:val="0"/>
        <w:numPr>
          <w:ilvl w:val="0"/>
          <w:numId w:val="7"/>
        </w:numPr>
        <w:tabs>
          <w:tab w:val="left" w:pos="284"/>
          <w:tab w:val="left" w:pos="591"/>
        </w:tabs>
        <w:suppressAutoHyphens/>
        <w:spacing w:after="0" w:line="230" w:lineRule="exact"/>
        <w:jc w:val="both"/>
        <w:rPr>
          <w:rFonts w:ascii="Times New Roman" w:eastAsia="Arial Narrow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Arial Narrow" w:hAnsi="Times New Roman" w:cs="Times New Roman"/>
          <w:sz w:val="24"/>
          <w:szCs w:val="24"/>
          <w:lang w:eastAsia="ru-RU"/>
        </w:rPr>
        <w:t xml:space="preserve">Освоение социальных норм, правил поведения, ролей и форм социальной жизни. </w:t>
      </w:r>
    </w:p>
    <w:p w14:paraId="0EAC1CBF" w14:textId="77777777" w:rsidR="0001707B" w:rsidRPr="00312C1C" w:rsidRDefault="0001707B" w:rsidP="0001707B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Развитие морального сознания и компетентности в решении моральных проблем на основе личностного выбора, формирования нравственных чувств и нравственного поведения, осознанного и ответственного отношения к нравственным поступкам.</w:t>
      </w:r>
    </w:p>
    <w:p w14:paraId="7BD77711" w14:textId="77777777" w:rsidR="0001707B" w:rsidRPr="00312C1C" w:rsidRDefault="0001707B" w:rsidP="0001707B">
      <w:pPr>
        <w:numPr>
          <w:ilvl w:val="0"/>
          <w:numId w:val="7"/>
        </w:numPr>
        <w:tabs>
          <w:tab w:val="left" w:pos="284"/>
          <w:tab w:val="left" w:pos="1298"/>
        </w:tabs>
        <w:suppressAutoHyphens/>
        <w:spacing w:after="0" w:line="240" w:lineRule="auto"/>
        <w:jc w:val="both"/>
        <w:rPr>
          <w:rFonts w:ascii="Arial Narrow" w:eastAsia="Arial Narrow" w:hAnsi="Arial Narrow" w:cs="Arial Narrow"/>
          <w:b/>
          <w:sz w:val="24"/>
          <w:szCs w:val="24"/>
          <w:lang w:eastAsia="ru-RU"/>
        </w:rPr>
      </w:pPr>
      <w:r w:rsidRPr="00312C1C">
        <w:rPr>
          <w:rFonts w:ascii="Times New Roman" w:eastAsia="Arial Narrow" w:hAnsi="Times New Roman" w:cs="Times New Roman"/>
          <w:sz w:val="24"/>
          <w:szCs w:val="24"/>
          <w:lang w:eastAsia="ru-RU"/>
        </w:rPr>
        <w:t xml:space="preserve">Формирование коммуникативной компетентности в общении и сотрудничестве. </w:t>
      </w:r>
    </w:p>
    <w:p w14:paraId="13FFC369" w14:textId="77777777" w:rsidR="0001707B" w:rsidRPr="00312C1C" w:rsidRDefault="0001707B" w:rsidP="0001707B">
      <w:pPr>
        <w:numPr>
          <w:ilvl w:val="0"/>
          <w:numId w:val="7"/>
        </w:numPr>
        <w:tabs>
          <w:tab w:val="left" w:pos="284"/>
          <w:tab w:val="left" w:pos="1298"/>
        </w:tabs>
        <w:suppressAutoHyphens/>
        <w:spacing w:after="0" w:line="240" w:lineRule="auto"/>
        <w:jc w:val="both"/>
        <w:rPr>
          <w:rFonts w:ascii="Times New Roman" w:eastAsia="Arial Narrow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Arial Narrow" w:hAnsi="Times New Roman" w:cs="Times New Roman"/>
          <w:sz w:val="24"/>
          <w:szCs w:val="24"/>
          <w:lang w:eastAsia="ru-RU"/>
        </w:rPr>
        <w:t>Формирование способности к эмоциональному вос</w:t>
      </w:r>
      <w:r w:rsidRPr="00312C1C">
        <w:rPr>
          <w:rFonts w:ascii="Times New Roman" w:eastAsia="Arial Narrow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312C1C">
        <w:rPr>
          <w:rFonts w:ascii="Times New Roman" w:eastAsia="Arial Narrow" w:hAnsi="Times New Roman" w:cs="Times New Roman"/>
          <w:sz w:val="24"/>
          <w:szCs w:val="24"/>
          <w:lang w:eastAsia="ru-RU"/>
        </w:rPr>
        <w:softHyphen/>
        <w:t>дений</w:t>
      </w:r>
    </w:p>
    <w:p w14:paraId="55F84CEA" w14:textId="77777777" w:rsidR="00B44ED6" w:rsidRPr="00312C1C" w:rsidRDefault="00B44ED6" w:rsidP="000170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1AB8892" w14:textId="77777777" w:rsidR="0001707B" w:rsidRPr="00312C1C" w:rsidRDefault="0001707B" w:rsidP="000170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Метапредметные результаты обучения</w:t>
      </w:r>
    </w:p>
    <w:p w14:paraId="1CA32188" w14:textId="77777777" w:rsidR="0001707B" w:rsidRPr="00312C1C" w:rsidRDefault="0001707B" w:rsidP="000170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</w:t>
      </w:r>
    </w:p>
    <w:p w14:paraId="394A25BD" w14:textId="77777777" w:rsidR="0001707B" w:rsidRPr="00312C1C" w:rsidRDefault="0001707B" w:rsidP="00B44ED6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собственные проблемы и причины их возникновения при работе с математическими объектами;</w:t>
      </w:r>
    </w:p>
    <w:p w14:paraId="6C969A80" w14:textId="77777777" w:rsidR="0001707B" w:rsidRPr="00312C1C" w:rsidRDefault="0001707B" w:rsidP="00B44ED6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собственные версии или применять уже известные формы и методы решения математической проблемы, формулировать предположения и строить гипотезы относительно рассматриваемого объекта и предвосхищать результаты своей учебно-познавательной деятельности;</w:t>
      </w:r>
    </w:p>
    <w:p w14:paraId="68B20E58" w14:textId="77777777" w:rsidR="0001707B" w:rsidRPr="00312C1C" w:rsidRDefault="0001707B" w:rsidP="00B44ED6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пути достижения целей и взвешивать  возможности разрешения определенных учебно-познавательных задач в соответствии с определенными критериями и задачами;</w:t>
      </w:r>
    </w:p>
    <w:p w14:paraId="11DD2AE6" w14:textId="77777777" w:rsidR="0001707B" w:rsidRPr="00312C1C" w:rsidRDefault="0001707B" w:rsidP="00B44ED6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собственное образовательное подпространство для разрешения определенного круга задач, определять и находить условия для реализации идей и планов (самообучение);</w:t>
      </w:r>
    </w:p>
    <w:p w14:paraId="6CC386BA" w14:textId="77777777" w:rsidR="0001707B" w:rsidRPr="00312C1C" w:rsidRDefault="0001707B" w:rsidP="00B44ED6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среди предложенных ресурсов наиболее эффективные и значимые при работе с определенной математической моделью;</w:t>
      </w:r>
    </w:p>
    <w:p w14:paraId="24149139" w14:textId="77777777" w:rsidR="0001707B" w:rsidRPr="00312C1C" w:rsidRDefault="0001707B" w:rsidP="00B44ED6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составлять план разрешения определенного круга задач, используя различные схемы, ресурсы построения диаграмм, ментальных карт, позволяющих произвести логико - структурный анализ задачи;</w:t>
      </w:r>
    </w:p>
    <w:p w14:paraId="4413F0BA" w14:textId="77777777" w:rsidR="0001707B" w:rsidRPr="00312C1C" w:rsidRDefault="0001707B" w:rsidP="00B44ED6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планировать свой образовательный маршрут, корректировать и вносить определенные изменения, качественно влияющие на конечный продукт учебно-познавательной деятельности;</w:t>
      </w:r>
    </w:p>
    <w:p w14:paraId="4C06F22D" w14:textId="77777777" w:rsidR="0001707B" w:rsidRPr="00312C1C" w:rsidRDefault="0001707B" w:rsidP="00B44ED6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качественно соотносить свои действия с предвкушаемым итогом учебно-познавательной деятельности посредством контроля и планирования учебного процесса в соответствии с изменяющимися ситуациями и применяемыми средствами и формами организации сотрудничества, а также индивидуальной работы на уроке;</w:t>
      </w:r>
    </w:p>
    <w:p w14:paraId="418583AF" w14:textId="77777777" w:rsidR="0001707B" w:rsidRPr="00312C1C" w:rsidRDefault="0001707B" w:rsidP="00B44ED6">
      <w:pPr>
        <w:numPr>
          <w:ilvl w:val="0"/>
          <w:numId w:val="5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отбирать соответствующие средства реализации решения математических задач, подбирать инструменты для оценивания своей траектории в работе с математическими понятиями и моделями;</w:t>
      </w:r>
    </w:p>
    <w:p w14:paraId="3A19BA86" w14:textId="77777777" w:rsidR="0001707B" w:rsidRPr="00312C1C" w:rsidRDefault="0001707B" w:rsidP="00B44ED6">
      <w:pPr>
        <w:shd w:val="clear" w:color="auto" w:fill="FFFFFF"/>
        <w:tabs>
          <w:tab w:val="left" w:pos="993"/>
        </w:tabs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 УУД</w:t>
      </w:r>
    </w:p>
    <w:p w14:paraId="08157A61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основополагающее понятие и производить логико-структурный анализ, определять основные признаки и свойства с помощью соответствующих средств и инструментов;</w:t>
      </w:r>
    </w:p>
    <w:p w14:paraId="3B048A98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классификацию объектов на основе критериев, выделять основное на фоне второстепенных данных;</w:t>
      </w:r>
    </w:p>
    <w:p w14:paraId="3845BB44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логическое рассуждение в направлении от общих закономерностей изучаемой задачи до частных рассмотрений;</w:t>
      </w:r>
    </w:p>
    <w:p w14:paraId="662DF592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логические рассуждения на основе системных сравнений основных компонентов изучаемого математического раздела или модели, понятия или классов, выделяя определенные существенные признаки или критерии;</w:t>
      </w:r>
    </w:p>
    <w:p w14:paraId="0C32C207" w14:textId="77777777" w:rsidR="0001707B" w:rsidRPr="00312C1C" w:rsidRDefault="00270960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выявлять, строить </w:t>
      </w:r>
      <w:r w:rsidR="0001707B"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закономерность, связность, логичность соответствующих цепочек рассуждений при работе с математическими задачами, уметь подробно и сжато представлять детализацию основных компонентов при доказательстве понятий и соотношений  на математическом языке;</w:t>
      </w:r>
    </w:p>
    <w:p w14:paraId="124A2DCF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поиск и выявлять причины возникающих процессов, явлений, наиболее вероятные факторы, по которым математические модели и объекты ведут себя по определенным логическим законам, уметь приводить причинно-следственный анализ понятий, суждений и математических законов;</w:t>
      </w:r>
    </w:p>
    <w:p w14:paraId="42CC1892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математическую модель при заданном условии, обладающей определенными характеристиками объекта при наличии определен</w:t>
      </w:r>
      <w:r w:rsidR="00B44ED6"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компонентов формирующегося </w:t>
      </w: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предполагаемого понятия или явления;</w:t>
      </w:r>
    </w:p>
    <w:p w14:paraId="2AD75FA0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переводить текстовую структурно-смысловую составляющую математической задачи на язык графического отображения - составления математической модели, сохраняющей основные свойства и характеристики;</w:t>
      </w:r>
    </w:p>
    <w:p w14:paraId="237C34A6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задавать план решения математической задачи, реализовывать алгоритм действий как пошаговой инструкции для разрешения учебно-познавательной задачи;</w:t>
      </w:r>
    </w:p>
    <w:p w14:paraId="6EFC8EA2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доказательство методом от противного;</w:t>
      </w:r>
    </w:p>
    <w:p w14:paraId="69F8BDE2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проблемной ситуацией, осуществлять образовательный процесс посредством поиска методов и способов разрешения задачи, определять границы своего образовательного пространства;</w:t>
      </w:r>
    </w:p>
    <w:p w14:paraId="069969A3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ориентироваться в тексте, выявлять главное условие задачи и устанавливать соотношение рассматриваемых объектов;</w:t>
      </w:r>
    </w:p>
    <w:p w14:paraId="46764039" w14:textId="77777777" w:rsidR="0001707B" w:rsidRPr="00312C1C" w:rsidRDefault="0001707B" w:rsidP="00B44ED6">
      <w:pPr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переводить, интерпретировать текст в иные формы представления информации: схемы, диаграммы, графическое представление данных;</w:t>
      </w:r>
    </w:p>
    <w:p w14:paraId="418A926A" w14:textId="77777777" w:rsidR="0001707B" w:rsidRPr="00312C1C" w:rsidRDefault="0001707B" w:rsidP="00B44ED6">
      <w:pPr>
        <w:shd w:val="clear" w:color="auto" w:fill="FFFFFF"/>
        <w:tabs>
          <w:tab w:val="left" w:pos="993"/>
        </w:tabs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 УУД</w:t>
      </w:r>
    </w:p>
    <w:p w14:paraId="7C1FBFD3" w14:textId="77777777" w:rsidR="0001707B" w:rsidRPr="00312C1C" w:rsidRDefault="0001707B" w:rsidP="00B44E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команде, формирование навыков сотрудничества и учебного взаимодействия в условиях командной игры или иной формы взаимодействия;</w:t>
      </w:r>
    </w:p>
    <w:p w14:paraId="690F0141" w14:textId="77777777" w:rsidR="0001707B" w:rsidRPr="00312C1C" w:rsidRDefault="0001707B" w:rsidP="00B44E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распределять роли и задачи в рамках занятия, формируя также навыки организаторского характера;</w:t>
      </w:r>
    </w:p>
    <w:p w14:paraId="7FB00156" w14:textId="77777777" w:rsidR="0001707B" w:rsidRPr="00312C1C" w:rsidRDefault="0001707B" w:rsidP="00B44E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собственных действий, а также деятельности других участников команды;</w:t>
      </w:r>
    </w:p>
    <w:p w14:paraId="1E304192" w14:textId="77777777" w:rsidR="0001707B" w:rsidRPr="00312C1C" w:rsidRDefault="0001707B" w:rsidP="00B44E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корректно, в рамках задач коммуникации, форму</w:t>
      </w:r>
      <w:r w:rsidR="00B44ED6"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лировать и отстаивать взгляды, </w:t>
      </w:r>
      <w:r w:rsidR="00270960"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аргументировать доводы, </w:t>
      </w: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выводы, а также выдвигать конт</w:t>
      </w:r>
      <w:r w:rsidR="00270960"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аргументы, необходимые для выявления ситуации успеха в решении той или иной математической задачи;</w:t>
      </w:r>
    </w:p>
    <w:p w14:paraId="3C50454C" w14:textId="77777777" w:rsidR="0001707B" w:rsidRPr="00312C1C" w:rsidRDefault="0001707B" w:rsidP="00B44E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математическими терминами для решения учебно-познавательных задач, а также строить соответствующие речевые высказывания на математическом языке для выстраивания математической модели;</w:t>
      </w:r>
    </w:p>
    <w:p w14:paraId="6E7F447B" w14:textId="77777777" w:rsidR="0001707B" w:rsidRPr="00312C1C" w:rsidRDefault="0001707B" w:rsidP="00B44E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строить математические модели с помощью соответствующего программного обеспечения, сервисов свободного отдаленного доступа;</w:t>
      </w:r>
    </w:p>
    <w:p w14:paraId="237314A7" w14:textId="77777777" w:rsidR="0001707B" w:rsidRPr="00312C1C" w:rsidRDefault="0001707B" w:rsidP="00B44E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грамотно и четко, согласно правилам оформления КИМ-а ОГЭ заносить полученные результаты - ответы.</w:t>
      </w:r>
    </w:p>
    <w:p w14:paraId="10EC08C9" w14:textId="77777777" w:rsidR="0001707B" w:rsidRPr="00312C1C" w:rsidRDefault="0001707B" w:rsidP="00B44ED6">
      <w:pPr>
        <w:shd w:val="clear" w:color="auto" w:fill="FFFFFF"/>
        <w:tabs>
          <w:tab w:val="left" w:pos="993"/>
        </w:tabs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Предметные результаты:</w:t>
      </w:r>
    </w:p>
    <w:p w14:paraId="4A19D0C0" w14:textId="77777777" w:rsidR="0001707B" w:rsidRPr="00312C1C" w:rsidRDefault="0001707B" w:rsidP="00B44ED6">
      <w:pPr>
        <w:numPr>
          <w:ilvl w:val="0"/>
          <w:numId w:val="4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поиска математического метода, алгоритма и поиска решения задачи в структуре задач ОГЭ;</w:t>
      </w:r>
    </w:p>
    <w:p w14:paraId="5B6A2566" w14:textId="77777777" w:rsidR="0001707B" w:rsidRPr="00312C1C" w:rsidRDefault="0001707B" w:rsidP="00B44ED6">
      <w:pPr>
        <w:numPr>
          <w:ilvl w:val="0"/>
          <w:numId w:val="4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навыка решения определенных типов задач в структуре задач ОГЭ;</w:t>
      </w:r>
    </w:p>
    <w:p w14:paraId="1229971E" w14:textId="77777777" w:rsidR="0001707B" w:rsidRPr="00312C1C" w:rsidRDefault="0001707B" w:rsidP="00B44ED6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с таблицами, со схемами, с текстовыми данными; уметь преобразовывать знаки и символы в доказательствах и применяемых методах для решения образовательных задач;</w:t>
      </w:r>
    </w:p>
    <w:p w14:paraId="6097244D" w14:textId="77777777" w:rsidR="0001707B" w:rsidRPr="00312C1C" w:rsidRDefault="0001707B" w:rsidP="00B44ED6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в систему, сопоставлять, обобщать и анализировать информационные компоненты математического характера и уметь применять законы и правила для решения конкретных задач;</w:t>
      </w:r>
    </w:p>
    <w:p w14:paraId="215885FA" w14:textId="77777777" w:rsidR="0001707B" w:rsidRPr="00312C1C" w:rsidRDefault="0001707B" w:rsidP="00B44ED6">
      <w:pPr>
        <w:numPr>
          <w:ilvl w:val="0"/>
          <w:numId w:val="4"/>
        </w:numPr>
        <w:tabs>
          <w:tab w:val="left" w:pos="993"/>
        </w:tabs>
        <w:suppressAutoHyphens/>
        <w:spacing w:after="0" w:line="240" w:lineRule="auto"/>
        <w:ind w:left="567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выделять главную и избыточную информацию, производить смысловое сжатие математических </w:t>
      </w:r>
      <w:r w:rsidR="00B44ED6"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фактов, совокупности методов и </w:t>
      </w:r>
      <w:r w:rsidRPr="00312C1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способов решения; уметь представлять в словесной форме, используя схемы и различные таблицы, графики и диаграммы, карты понятий и кластеры, основные идеи и план решения той или иной математической задачи.</w:t>
      </w:r>
    </w:p>
    <w:p w14:paraId="5D4A39F6" w14:textId="4FCCDD81" w:rsidR="00310E3C" w:rsidRPr="00312C1C" w:rsidRDefault="00310E3C" w:rsidP="00310E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2C1C">
        <w:rPr>
          <w:rFonts w:ascii="Times New Roman" w:hAnsi="Times New Roman" w:cs="Times New Roman"/>
          <w:b/>
          <w:sz w:val="24"/>
          <w:szCs w:val="24"/>
        </w:rPr>
        <w:t>В результате занятий по предложенной программы учащиеся получат возможность:</w:t>
      </w:r>
    </w:p>
    <w:p w14:paraId="039E68EA" w14:textId="77777777" w:rsidR="00310E3C" w:rsidRPr="00312C1C" w:rsidRDefault="00310E3C" w:rsidP="00310E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hAnsi="Times New Roman" w:cs="Times New Roman"/>
          <w:sz w:val="24"/>
          <w:szCs w:val="24"/>
        </w:rPr>
        <w:t>Распознавать математические понятия и применять их при решении задач практического характера;</w:t>
      </w:r>
    </w:p>
    <w:p w14:paraId="6F2B849D" w14:textId="77777777" w:rsidR="00310E3C" w:rsidRPr="00312C1C" w:rsidRDefault="00310E3C" w:rsidP="00310E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hAnsi="Times New Roman" w:cs="Times New Roman"/>
          <w:sz w:val="24"/>
          <w:szCs w:val="24"/>
        </w:rPr>
        <w:t>Решать простейшие комбинаторные задачи путём осмысления их практического значения и с применением известных правил;</w:t>
      </w:r>
    </w:p>
    <w:p w14:paraId="738B704C" w14:textId="77777777" w:rsidR="00310E3C" w:rsidRPr="00312C1C" w:rsidRDefault="00310E3C" w:rsidP="00310E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hAnsi="Times New Roman" w:cs="Times New Roman"/>
          <w:sz w:val="24"/>
          <w:szCs w:val="24"/>
        </w:rPr>
        <w:t>Применять некоторые приёмы быстрых решений практических задач;</w:t>
      </w:r>
    </w:p>
    <w:p w14:paraId="475FF7CA" w14:textId="77777777" w:rsidR="00310E3C" w:rsidRPr="00312C1C" w:rsidRDefault="00310E3C" w:rsidP="00310E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hAnsi="Times New Roman" w:cs="Times New Roman"/>
          <w:sz w:val="24"/>
          <w:szCs w:val="24"/>
        </w:rPr>
        <w:t>Применять полученные знания для моделирования практических ситуаций;</w:t>
      </w:r>
    </w:p>
    <w:p w14:paraId="47B1D4AD" w14:textId="77777777" w:rsidR="00310E3C" w:rsidRPr="00312C1C" w:rsidRDefault="00310E3C" w:rsidP="00310E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hAnsi="Times New Roman" w:cs="Times New Roman"/>
          <w:sz w:val="24"/>
          <w:szCs w:val="24"/>
        </w:rPr>
        <w:t>Применять полученные знания, умения и навыки на уроках математики, на итоговой аттестации в дальнейшей практической деятельности.</w:t>
      </w:r>
    </w:p>
    <w:p w14:paraId="40BE20AB" w14:textId="77777777" w:rsidR="00310E3C" w:rsidRPr="00312C1C" w:rsidRDefault="00310E3C" w:rsidP="00310E3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CB2040" w14:textId="123F2EE3" w:rsidR="00310E3C" w:rsidRPr="00312C1C" w:rsidRDefault="00310E3C" w:rsidP="00310E3C">
      <w:pPr>
        <w:pStyle w:val="ac"/>
        <w:numPr>
          <w:ilvl w:val="0"/>
          <w:numId w:val="13"/>
        </w:numPr>
        <w:rPr>
          <w:b/>
          <w:bCs/>
          <w:color w:val="170E02"/>
          <w:szCs w:val="24"/>
        </w:rPr>
      </w:pPr>
      <w:r w:rsidRPr="00312C1C">
        <w:rPr>
          <w:b/>
          <w:bCs/>
          <w:szCs w:val="24"/>
        </w:rPr>
        <w:t>Содержание курса</w:t>
      </w:r>
      <w:r w:rsidR="008402C9" w:rsidRPr="00312C1C">
        <w:rPr>
          <w:b/>
          <w:bCs/>
          <w:szCs w:val="24"/>
        </w:rPr>
        <w:t xml:space="preserve"> внеурочной деятельности</w:t>
      </w:r>
    </w:p>
    <w:p w14:paraId="23A13B80" w14:textId="77777777" w:rsidR="00310E3C" w:rsidRPr="00312C1C" w:rsidRDefault="00310E3C" w:rsidP="00310E3C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473" w:right="-20"/>
        <w:contextualSpacing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B7467E7" w14:textId="77777777" w:rsidR="00310E3C" w:rsidRPr="00312C1C" w:rsidRDefault="00310E3C" w:rsidP="00310E3C">
      <w:pPr>
        <w:pStyle w:val="ad"/>
        <w:spacing w:line="360" w:lineRule="auto"/>
        <w:contextualSpacing/>
        <w:rPr>
          <w:b/>
          <w:bCs/>
        </w:rPr>
      </w:pPr>
      <w:r w:rsidRPr="00312C1C">
        <w:rPr>
          <w:b/>
          <w:bCs/>
        </w:rPr>
        <w:lastRenderedPageBreak/>
        <w:t>При организации занятий предполагаются следующие формы обучения:</w:t>
      </w:r>
    </w:p>
    <w:p w14:paraId="3BC2F0EB" w14:textId="1CF67ECD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 xml:space="preserve">·  игровые занятия на повторение теоретических понятий </w:t>
      </w:r>
    </w:p>
    <w:p w14:paraId="40A145B5" w14:textId="77777777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 собеседования (индивидуальное и групповое),</w:t>
      </w:r>
    </w:p>
    <w:p w14:paraId="05FBFE89" w14:textId="77777777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 опросники,</w:t>
      </w:r>
    </w:p>
    <w:p w14:paraId="2F606FB7" w14:textId="77777777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 тестирования,</w:t>
      </w:r>
    </w:p>
    <w:p w14:paraId="24A9BFED" w14:textId="638D1237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 проведение самостоятельных работ репродуктивного характера и др.</w:t>
      </w:r>
    </w:p>
    <w:p w14:paraId="1F34AA63" w14:textId="77777777" w:rsidR="00310E3C" w:rsidRPr="00312C1C" w:rsidRDefault="00310E3C" w:rsidP="00310E3C">
      <w:pPr>
        <w:pStyle w:val="ad"/>
        <w:spacing w:line="360" w:lineRule="auto"/>
        <w:contextualSpacing/>
        <w:jc w:val="center"/>
        <w:rPr>
          <w:b/>
          <w:bCs/>
        </w:rPr>
      </w:pPr>
    </w:p>
    <w:p w14:paraId="42794FC9" w14:textId="77777777" w:rsidR="00310E3C" w:rsidRPr="00312C1C" w:rsidRDefault="00310E3C" w:rsidP="00310E3C">
      <w:pPr>
        <w:pStyle w:val="ad"/>
        <w:spacing w:line="360" w:lineRule="auto"/>
        <w:contextualSpacing/>
        <w:rPr>
          <w:b/>
          <w:bCs/>
        </w:rPr>
      </w:pPr>
      <w:r w:rsidRPr="00312C1C">
        <w:rPr>
          <w:b/>
          <w:bCs/>
        </w:rPr>
        <w:t>Методы:</w:t>
      </w:r>
    </w:p>
    <w:p w14:paraId="42F6B839" w14:textId="77777777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 простое наблюдение,</w:t>
      </w:r>
    </w:p>
    <w:p w14:paraId="0E063342" w14:textId="77777777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 проведение математических игр,</w:t>
      </w:r>
    </w:p>
    <w:p w14:paraId="1EE92892" w14:textId="77777777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 опросники,</w:t>
      </w:r>
    </w:p>
    <w:p w14:paraId="71C6285A" w14:textId="77777777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 анкетирование</w:t>
      </w:r>
    </w:p>
    <w:p w14:paraId="5A06F131" w14:textId="77777777" w:rsidR="00310E3C" w:rsidRPr="00312C1C" w:rsidRDefault="00310E3C" w:rsidP="00310E3C">
      <w:pPr>
        <w:pStyle w:val="3"/>
        <w:rPr>
          <w:b/>
          <w:sz w:val="24"/>
          <w:szCs w:val="24"/>
        </w:rPr>
      </w:pPr>
      <w:r w:rsidRPr="00312C1C">
        <w:rPr>
          <w:bCs/>
          <w:sz w:val="24"/>
          <w:szCs w:val="24"/>
        </w:rPr>
        <w:t>·  психолого-диагностические методики.</w:t>
      </w:r>
      <w:r w:rsidRPr="00312C1C">
        <w:rPr>
          <w:b/>
          <w:sz w:val="24"/>
          <w:szCs w:val="24"/>
        </w:rPr>
        <w:t xml:space="preserve"> </w:t>
      </w:r>
    </w:p>
    <w:p w14:paraId="575FBF3D" w14:textId="77777777" w:rsidR="00310E3C" w:rsidRPr="00312C1C" w:rsidRDefault="00310E3C" w:rsidP="00310E3C">
      <w:pPr>
        <w:pStyle w:val="3"/>
        <w:rPr>
          <w:sz w:val="24"/>
          <w:szCs w:val="24"/>
        </w:rPr>
      </w:pPr>
      <w:r w:rsidRPr="00312C1C">
        <w:rPr>
          <w:b/>
          <w:sz w:val="24"/>
          <w:szCs w:val="24"/>
        </w:rPr>
        <w:t>Виды познавательной деятельности</w:t>
      </w:r>
      <w:r w:rsidRPr="00312C1C">
        <w:rPr>
          <w:sz w:val="24"/>
          <w:szCs w:val="24"/>
        </w:rPr>
        <w:t xml:space="preserve"> учащихся предполагаемые содержанием данного курса:</w:t>
      </w:r>
    </w:p>
    <w:p w14:paraId="0F386A38" w14:textId="77777777" w:rsidR="00310E3C" w:rsidRPr="00312C1C" w:rsidRDefault="00310E3C" w:rsidP="00310E3C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решение математических задач;</w:t>
      </w:r>
      <w:r w:rsidRPr="00312C1C">
        <w:rPr>
          <w:rFonts w:ascii="Tahoma" w:eastAsia="Times New Roman" w:hAnsi="Tahoma" w:cs="Tahoma"/>
          <w:sz w:val="24"/>
          <w:szCs w:val="24"/>
        </w:rPr>
        <w:t> </w:t>
      </w:r>
    </w:p>
    <w:p w14:paraId="36B9A98B" w14:textId="77777777" w:rsidR="00310E3C" w:rsidRPr="00312C1C" w:rsidRDefault="00310E3C" w:rsidP="00310E3C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знакомство с научно-популярной литературой, связанной с математикой;</w:t>
      </w:r>
      <w:r w:rsidRPr="00312C1C">
        <w:rPr>
          <w:rFonts w:ascii="Tahoma" w:eastAsia="Times New Roman" w:hAnsi="Tahoma" w:cs="Tahoma"/>
          <w:sz w:val="24"/>
          <w:szCs w:val="24"/>
        </w:rPr>
        <w:t> </w:t>
      </w:r>
    </w:p>
    <w:p w14:paraId="165E5FCC" w14:textId="77777777" w:rsidR="00310E3C" w:rsidRPr="00312C1C" w:rsidRDefault="00310E3C" w:rsidP="00310E3C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1C">
        <w:rPr>
          <w:rFonts w:ascii="Times New Roman" w:eastAsia="Times New Roman" w:hAnsi="Times New Roman" w:cs="Times New Roman"/>
          <w:sz w:val="24"/>
          <w:szCs w:val="24"/>
        </w:rPr>
        <w:t>самостоятельная работа; работа в парах, в группах</w:t>
      </w:r>
    </w:p>
    <w:p w14:paraId="3D8DD0AE" w14:textId="77777777" w:rsidR="00310E3C" w:rsidRPr="00312C1C" w:rsidRDefault="00310E3C" w:rsidP="00310E3C">
      <w:pPr>
        <w:pStyle w:val="3"/>
        <w:rPr>
          <w:sz w:val="24"/>
          <w:szCs w:val="24"/>
        </w:rPr>
      </w:pPr>
    </w:p>
    <w:p w14:paraId="048B6633" w14:textId="77777777" w:rsidR="00310E3C" w:rsidRPr="00312C1C" w:rsidRDefault="00310E3C" w:rsidP="00310E3C">
      <w:pPr>
        <w:pStyle w:val="ad"/>
        <w:spacing w:line="360" w:lineRule="auto"/>
        <w:contextualSpacing/>
        <w:rPr>
          <w:b/>
          <w:bCs/>
        </w:rPr>
      </w:pPr>
      <w:r w:rsidRPr="00312C1C">
        <w:rPr>
          <w:b/>
          <w:bCs/>
        </w:rPr>
        <w:t>Основные формы работы:</w:t>
      </w:r>
    </w:p>
    <w:p w14:paraId="72DC74D6" w14:textId="3C9726EE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 занятия на повторение практических умений,</w:t>
      </w:r>
    </w:p>
    <w:p w14:paraId="0E7B2C6F" w14:textId="77777777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 занятия на повторение и обобщение (после прохождения основных разделов программы),</w:t>
      </w:r>
    </w:p>
    <w:p w14:paraId="26644703" w14:textId="2ED9F349" w:rsidR="00310E3C" w:rsidRPr="00312C1C" w:rsidRDefault="00310E3C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· </w:t>
      </w:r>
      <w:r w:rsidR="008402C9" w:rsidRPr="00312C1C">
        <w:rPr>
          <w:bCs/>
        </w:rPr>
        <w:t>решение заданий ОГЭ из банка заданий ФИПИ</w:t>
      </w:r>
    </w:p>
    <w:p w14:paraId="0020602F" w14:textId="77777777" w:rsidR="008402C9" w:rsidRPr="00312C1C" w:rsidRDefault="008402C9" w:rsidP="00310E3C">
      <w:pPr>
        <w:pStyle w:val="ad"/>
        <w:spacing w:line="360" w:lineRule="auto"/>
        <w:contextualSpacing/>
        <w:rPr>
          <w:bCs/>
        </w:rPr>
      </w:pPr>
    </w:p>
    <w:p w14:paraId="700509C4" w14:textId="67AE35CF" w:rsidR="00310E3C" w:rsidRPr="00312C1C" w:rsidRDefault="008402C9" w:rsidP="00310E3C">
      <w:pPr>
        <w:pStyle w:val="ad"/>
        <w:spacing w:line="360" w:lineRule="auto"/>
        <w:contextualSpacing/>
        <w:rPr>
          <w:bCs/>
        </w:rPr>
      </w:pPr>
      <w:r w:rsidRPr="00312C1C">
        <w:rPr>
          <w:bCs/>
        </w:rPr>
        <w:t>9 класс. Всего-34 ч.</w:t>
      </w:r>
    </w:p>
    <w:p w14:paraId="3C963B96" w14:textId="77777777" w:rsidR="0071430C" w:rsidRDefault="0071430C" w:rsidP="00310E3C">
      <w:pPr>
        <w:pStyle w:val="ad"/>
        <w:spacing w:line="360" w:lineRule="auto"/>
        <w:contextualSpacing/>
        <w:rPr>
          <w:bCs/>
          <w:sz w:val="28"/>
          <w:szCs w:val="28"/>
        </w:rPr>
      </w:pP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2354"/>
        <w:gridCol w:w="6132"/>
      </w:tblGrid>
      <w:tr w:rsidR="0071430C" w:rsidRPr="0001707B" w14:paraId="77E87E9E" w14:textId="77777777" w:rsidTr="0071430C">
        <w:trPr>
          <w:trHeight w:val="562"/>
        </w:trPr>
        <w:tc>
          <w:tcPr>
            <w:tcW w:w="756" w:type="dxa"/>
          </w:tcPr>
          <w:p w14:paraId="4A7CF215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</w:p>
          <w:p w14:paraId="365FF1DC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354" w:type="dxa"/>
          </w:tcPr>
          <w:p w14:paraId="19CE63C9" w14:textId="77777777" w:rsidR="0071430C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занятия</w:t>
            </w:r>
          </w:p>
          <w:p w14:paraId="1DD6C7D9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(№ задани</w:t>
            </w: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 КИМ)</w:t>
            </w:r>
          </w:p>
        </w:tc>
        <w:tc>
          <w:tcPr>
            <w:tcW w:w="6132" w:type="dxa"/>
          </w:tcPr>
          <w:p w14:paraId="53BDA1A7" w14:textId="77777777" w:rsidR="0071430C" w:rsidRPr="0001707B" w:rsidRDefault="0071430C" w:rsidP="00892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виды деятельности учащихся</w:t>
            </w:r>
          </w:p>
        </w:tc>
      </w:tr>
      <w:tr w:rsidR="0071430C" w:rsidRPr="0001707B" w14:paraId="459A35F2" w14:textId="77777777" w:rsidTr="0071430C">
        <w:tc>
          <w:tcPr>
            <w:tcW w:w="756" w:type="dxa"/>
          </w:tcPr>
          <w:p w14:paraId="2D4E6644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54" w:type="dxa"/>
          </w:tcPr>
          <w:p w14:paraId="33B603B7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Вычисления и преобразования (6 задание КИМ)</w:t>
            </w:r>
          </w:p>
        </w:tc>
        <w:tc>
          <w:tcPr>
            <w:tcW w:w="6132" w:type="dxa"/>
          </w:tcPr>
          <w:p w14:paraId="68B9421E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Выполняют арифметические действия с рациональными числами, вычисляют значения числовых выражений, переходят от одной формы записи числа к другой</w:t>
            </w:r>
          </w:p>
        </w:tc>
      </w:tr>
      <w:tr w:rsidR="0071430C" w:rsidRPr="0001707B" w14:paraId="00B6F00D" w14:textId="77777777" w:rsidTr="0071430C">
        <w:tc>
          <w:tcPr>
            <w:tcW w:w="756" w:type="dxa"/>
          </w:tcPr>
          <w:p w14:paraId="48146499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54" w:type="dxa"/>
          </w:tcPr>
          <w:p w14:paraId="516419B2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Действительные числа (7)</w:t>
            </w:r>
          </w:p>
        </w:tc>
        <w:tc>
          <w:tcPr>
            <w:tcW w:w="6132" w:type="dxa"/>
          </w:tcPr>
          <w:p w14:paraId="083AB2E2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Изображают числа точками на координатной прямой, сравнивают действительные числа, выполняют вычисления и преобразования, выполняют прикидку результата вычислений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</w:tr>
      <w:tr w:rsidR="0071430C" w:rsidRPr="0001707B" w14:paraId="19AB7B8F" w14:textId="77777777" w:rsidTr="0071430C">
        <w:tc>
          <w:tcPr>
            <w:tcW w:w="756" w:type="dxa"/>
          </w:tcPr>
          <w:p w14:paraId="0523CC63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3</w:t>
            </w:r>
          </w:p>
        </w:tc>
        <w:tc>
          <w:tcPr>
            <w:tcW w:w="2354" w:type="dxa"/>
          </w:tcPr>
          <w:p w14:paraId="4964A524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Преобразования алгебраических выражений (8)</w:t>
            </w:r>
          </w:p>
        </w:tc>
        <w:tc>
          <w:tcPr>
            <w:tcW w:w="6132" w:type="dxa"/>
          </w:tcPr>
          <w:p w14:paraId="35203DBD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Выполняют вычисления и преобразования арифметических выражений, применяют свойства арифметических квадратных корней для преобразования выражений</w:t>
            </w:r>
          </w:p>
        </w:tc>
      </w:tr>
      <w:tr w:rsidR="0071430C" w:rsidRPr="0001707B" w14:paraId="1F6F423D" w14:textId="77777777" w:rsidTr="0071430C">
        <w:tc>
          <w:tcPr>
            <w:tcW w:w="756" w:type="dxa"/>
          </w:tcPr>
          <w:p w14:paraId="62AFCCAD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54" w:type="dxa"/>
          </w:tcPr>
          <w:p w14:paraId="0D4BFDBD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Уравнения и неравенства (9)</w:t>
            </w:r>
          </w:p>
        </w:tc>
        <w:tc>
          <w:tcPr>
            <w:tcW w:w="6132" w:type="dxa"/>
          </w:tcPr>
          <w:p w14:paraId="3751FCEC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Решают линейные и квадратные уравнения с одной переменной, неравенства с одной переменной и их системы</w:t>
            </w:r>
          </w:p>
        </w:tc>
      </w:tr>
      <w:tr w:rsidR="0071430C" w:rsidRPr="0001707B" w14:paraId="4C38E221" w14:textId="77777777" w:rsidTr="0071430C">
        <w:tc>
          <w:tcPr>
            <w:tcW w:w="756" w:type="dxa"/>
          </w:tcPr>
          <w:p w14:paraId="0A4CE499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</w:t>
            </w:r>
          </w:p>
        </w:tc>
        <w:tc>
          <w:tcPr>
            <w:tcW w:w="2354" w:type="dxa"/>
          </w:tcPr>
          <w:p w14:paraId="42EA6B2B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Функции и графики (11)</w:t>
            </w:r>
          </w:p>
        </w:tc>
        <w:tc>
          <w:tcPr>
            <w:tcW w:w="6132" w:type="dxa"/>
          </w:tcPr>
          <w:p w14:paraId="361E2331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Строят и читают графики различный функций, читают графики функций, описывают с помощью функций различные зависимости между величинами, интерпретируют графики зависимостей</w:t>
            </w:r>
          </w:p>
        </w:tc>
      </w:tr>
      <w:tr w:rsidR="0071430C" w:rsidRPr="0001707B" w14:paraId="49938D8C" w14:textId="77777777" w:rsidTr="0071430C">
        <w:tc>
          <w:tcPr>
            <w:tcW w:w="756" w:type="dxa"/>
          </w:tcPr>
          <w:p w14:paraId="3D47DC3D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54" w:type="dxa"/>
          </w:tcPr>
          <w:p w14:paraId="08D8D83F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Числовые и буквенные выражения (13)</w:t>
            </w:r>
          </w:p>
        </w:tc>
        <w:tc>
          <w:tcPr>
            <w:tcW w:w="6132" w:type="dxa"/>
          </w:tcPr>
          <w:p w14:paraId="01EC9254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Выполняют преобразования алгебраических выражений, находят значения буквенных выражений, осуществляя необходимые подстановки </w:t>
            </w:r>
          </w:p>
        </w:tc>
      </w:tr>
      <w:tr w:rsidR="0071430C" w:rsidRPr="0001707B" w14:paraId="42C7769F" w14:textId="77777777" w:rsidTr="0071430C">
        <w:tc>
          <w:tcPr>
            <w:tcW w:w="756" w:type="dxa"/>
          </w:tcPr>
          <w:p w14:paraId="3CAA0D40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54" w:type="dxa"/>
          </w:tcPr>
          <w:p w14:paraId="62CB1E79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Практические расчеты по формулам (14)</w:t>
            </w:r>
          </w:p>
        </w:tc>
        <w:tc>
          <w:tcPr>
            <w:tcW w:w="6132" w:type="dxa"/>
          </w:tcPr>
          <w:p w14:paraId="255CFA13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Осуществляют расчеты по формулам, выражают зависимости между величинами, вычисляют значения числовых выражений</w:t>
            </w:r>
          </w:p>
        </w:tc>
      </w:tr>
      <w:tr w:rsidR="0071430C" w:rsidRPr="0001707B" w14:paraId="2CB459BF" w14:textId="77777777" w:rsidTr="0071430C">
        <w:tc>
          <w:tcPr>
            <w:tcW w:w="756" w:type="dxa"/>
          </w:tcPr>
          <w:p w14:paraId="791E865A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54" w:type="dxa"/>
          </w:tcPr>
          <w:p w14:paraId="23152DAC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Практико-ориентированные задания (1-5)</w:t>
            </w:r>
          </w:p>
        </w:tc>
        <w:tc>
          <w:tcPr>
            <w:tcW w:w="6132" w:type="dxa"/>
          </w:tcPr>
          <w:p w14:paraId="7E85E670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Выполняют вычисления и преобразования, осуществляют практические расчеты, строят и исследуют математические модели, используют приобретенные знания и умения в практической деятельности</w:t>
            </w:r>
          </w:p>
        </w:tc>
      </w:tr>
      <w:tr w:rsidR="0071430C" w:rsidRPr="0001707B" w14:paraId="3B5D62C6" w14:textId="77777777" w:rsidTr="0071430C">
        <w:tc>
          <w:tcPr>
            <w:tcW w:w="756" w:type="dxa"/>
          </w:tcPr>
          <w:p w14:paraId="1DE3BEF1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54" w:type="dxa"/>
          </w:tcPr>
          <w:p w14:paraId="4520F320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Геометрические фигуры. Углы (16)</w:t>
            </w:r>
          </w:p>
        </w:tc>
        <w:tc>
          <w:tcPr>
            <w:tcW w:w="6132" w:type="dxa"/>
          </w:tcPr>
          <w:p w14:paraId="1C1BE8B8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Выполняет действия с геометрическими фигурами, решают планиметрические задачи на нахождение геометрических величин (углов)</w:t>
            </w:r>
          </w:p>
        </w:tc>
      </w:tr>
      <w:tr w:rsidR="0071430C" w:rsidRPr="0001707B" w14:paraId="6E473D40" w14:textId="77777777" w:rsidTr="0071430C">
        <w:tc>
          <w:tcPr>
            <w:tcW w:w="756" w:type="dxa"/>
          </w:tcPr>
          <w:p w14:paraId="08A327DD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54" w:type="dxa"/>
          </w:tcPr>
          <w:p w14:paraId="763D0C45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Геометрические фигуры. Длины (17)</w:t>
            </w:r>
          </w:p>
        </w:tc>
        <w:tc>
          <w:tcPr>
            <w:tcW w:w="6132" w:type="dxa"/>
          </w:tcPr>
          <w:p w14:paraId="1F0C9BBE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Распознают геометрические фигуры на плоскости, различают их взаимное положение, изображают геометрические фигуры,  решают планиметрические задачи на нахождение геометрических величин (длин, углов)</w:t>
            </w:r>
          </w:p>
        </w:tc>
      </w:tr>
      <w:tr w:rsidR="0071430C" w:rsidRPr="0001707B" w14:paraId="6DF9E34F" w14:textId="77777777" w:rsidTr="0071430C">
        <w:tc>
          <w:tcPr>
            <w:tcW w:w="756" w:type="dxa"/>
          </w:tcPr>
          <w:p w14:paraId="3E05AE2C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54" w:type="dxa"/>
          </w:tcPr>
          <w:p w14:paraId="7AF79371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Площадь многоугольника (18)</w:t>
            </w:r>
          </w:p>
        </w:tc>
        <w:tc>
          <w:tcPr>
            <w:tcW w:w="6132" w:type="dxa"/>
          </w:tcPr>
          <w:p w14:paraId="06E03E81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Распознают геометрические фигуры на плоскости, решают планиметрические задачи на нахождение геометрических величин (площадей), осуществляют расчеты по формулам</w:t>
            </w:r>
          </w:p>
        </w:tc>
      </w:tr>
      <w:tr w:rsidR="0071430C" w:rsidRPr="0001707B" w14:paraId="3581FFA1" w14:textId="77777777" w:rsidTr="0071430C">
        <w:tc>
          <w:tcPr>
            <w:tcW w:w="756" w:type="dxa"/>
          </w:tcPr>
          <w:p w14:paraId="26923660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54" w:type="dxa"/>
          </w:tcPr>
          <w:p w14:paraId="523CD146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Измерения и вычисления (19)</w:t>
            </w:r>
          </w:p>
        </w:tc>
        <w:tc>
          <w:tcPr>
            <w:tcW w:w="6132" w:type="dxa"/>
          </w:tcPr>
          <w:p w14:paraId="02354074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Определяют координаты точки плоскости, проводят операции над векторами, вычисляют длину и координаты вектора, угол между векторами, синус, косинус и тангенс угла</w:t>
            </w:r>
          </w:p>
        </w:tc>
      </w:tr>
      <w:tr w:rsidR="0071430C" w:rsidRPr="0001707B" w14:paraId="26A2E545" w14:textId="77777777" w:rsidTr="0071430C">
        <w:tc>
          <w:tcPr>
            <w:tcW w:w="756" w:type="dxa"/>
          </w:tcPr>
          <w:p w14:paraId="5738959C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54" w:type="dxa"/>
          </w:tcPr>
          <w:p w14:paraId="30D05E82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Теоретические аспекты (20)</w:t>
            </w:r>
          </w:p>
        </w:tc>
        <w:tc>
          <w:tcPr>
            <w:tcW w:w="6132" w:type="dxa"/>
          </w:tcPr>
          <w:p w14:paraId="44C67D17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Проводят доказательные рассуждения, оценивают логическую правильность рассуждений, распознают ошибочные заключения</w:t>
            </w:r>
          </w:p>
        </w:tc>
      </w:tr>
      <w:tr w:rsidR="0071430C" w:rsidRPr="0001707B" w14:paraId="6A59C1B9" w14:textId="77777777" w:rsidTr="0071430C">
        <w:tc>
          <w:tcPr>
            <w:tcW w:w="756" w:type="dxa"/>
          </w:tcPr>
          <w:p w14:paraId="52426068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54" w:type="dxa"/>
          </w:tcPr>
          <w:p w14:paraId="5779558A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Системы неравенств (15)</w:t>
            </w:r>
          </w:p>
        </w:tc>
        <w:tc>
          <w:tcPr>
            <w:tcW w:w="6132" w:type="dxa"/>
          </w:tcPr>
          <w:p w14:paraId="64D36E37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Решают уравнения, неравенства и их системы, </w:t>
            </w:r>
          </w:p>
        </w:tc>
      </w:tr>
      <w:tr w:rsidR="0071430C" w:rsidRPr="0001707B" w14:paraId="4075E973" w14:textId="77777777" w:rsidTr="0071430C">
        <w:tc>
          <w:tcPr>
            <w:tcW w:w="756" w:type="dxa"/>
          </w:tcPr>
          <w:p w14:paraId="1069BEA9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54" w:type="dxa"/>
          </w:tcPr>
          <w:p w14:paraId="43C414D0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Вероятность событий (10)</w:t>
            </w:r>
          </w:p>
        </w:tc>
        <w:tc>
          <w:tcPr>
            <w:tcW w:w="6132" w:type="dxa"/>
          </w:tcPr>
          <w:p w14:paraId="545F4AF9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Находят вероятность случайных событий в простейших расчетах</w:t>
            </w:r>
          </w:p>
        </w:tc>
      </w:tr>
      <w:tr w:rsidR="0071430C" w:rsidRPr="0001707B" w14:paraId="08340B31" w14:textId="77777777" w:rsidTr="0071430C">
        <w:tc>
          <w:tcPr>
            <w:tcW w:w="756" w:type="dxa"/>
          </w:tcPr>
          <w:p w14:paraId="0689B6E0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54" w:type="dxa"/>
          </w:tcPr>
          <w:p w14:paraId="6C395789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Последовательности и прогрессии (12)</w:t>
            </w:r>
          </w:p>
        </w:tc>
        <w:tc>
          <w:tcPr>
            <w:tcW w:w="6132" w:type="dxa"/>
          </w:tcPr>
          <w:p w14:paraId="6EE00A65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Распознают арифметические и геометрические прогрессии, решают задачи с применением формулы общего члена и суммы нескольких членов прогрессии</w:t>
            </w:r>
          </w:p>
        </w:tc>
      </w:tr>
      <w:tr w:rsidR="0071430C" w:rsidRPr="0001707B" w14:paraId="1203571E" w14:textId="77777777" w:rsidTr="0071430C">
        <w:tc>
          <w:tcPr>
            <w:tcW w:w="756" w:type="dxa"/>
          </w:tcPr>
          <w:p w14:paraId="4F9DF9B7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54" w:type="dxa"/>
          </w:tcPr>
          <w:p w14:paraId="7A81D40B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КИМ (часть 1)</w:t>
            </w:r>
          </w:p>
        </w:tc>
        <w:tc>
          <w:tcPr>
            <w:tcW w:w="6132" w:type="dxa"/>
          </w:tcPr>
          <w:p w14:paraId="61B09FC8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35A568A8" w14:textId="77777777" w:rsidR="0071430C" w:rsidRPr="00B71498" w:rsidRDefault="0071430C" w:rsidP="00310E3C">
      <w:pPr>
        <w:pStyle w:val="ad"/>
        <w:spacing w:line="360" w:lineRule="auto"/>
        <w:contextualSpacing/>
        <w:rPr>
          <w:bCs/>
          <w:sz w:val="28"/>
          <w:szCs w:val="28"/>
        </w:rPr>
      </w:pPr>
    </w:p>
    <w:p w14:paraId="5C187FCA" w14:textId="40EF16DD" w:rsidR="00B44ED6" w:rsidRDefault="0071430C" w:rsidP="0071430C">
      <w:pPr>
        <w:pStyle w:val="ac"/>
        <w:numPr>
          <w:ilvl w:val="0"/>
          <w:numId w:val="13"/>
        </w:numPr>
        <w:tabs>
          <w:tab w:val="left" w:pos="993"/>
        </w:tabs>
        <w:jc w:val="center"/>
        <w:rPr>
          <w:b/>
          <w:bCs/>
          <w:iCs/>
          <w:sz w:val="28"/>
          <w:szCs w:val="28"/>
        </w:rPr>
      </w:pPr>
      <w:r w:rsidRPr="0071430C">
        <w:rPr>
          <w:b/>
          <w:bCs/>
          <w:iCs/>
          <w:sz w:val="28"/>
          <w:szCs w:val="28"/>
        </w:rPr>
        <w:t>Тематическое планирование</w:t>
      </w:r>
    </w:p>
    <w:p w14:paraId="55CE39D2" w14:textId="77777777" w:rsidR="0071430C" w:rsidRPr="0071430C" w:rsidRDefault="0071430C" w:rsidP="0071430C">
      <w:pPr>
        <w:pStyle w:val="ac"/>
        <w:tabs>
          <w:tab w:val="left" w:pos="993"/>
        </w:tabs>
        <w:ind w:firstLine="0"/>
        <w:jc w:val="center"/>
        <w:rPr>
          <w:b/>
          <w:bCs/>
          <w:iCs/>
          <w:sz w:val="28"/>
          <w:szCs w:val="28"/>
        </w:rPr>
      </w:pP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7101"/>
        <w:gridCol w:w="1417"/>
      </w:tblGrid>
      <w:tr w:rsidR="0071430C" w:rsidRPr="0001707B" w14:paraId="7CA1C606" w14:textId="77777777" w:rsidTr="0071430C">
        <w:trPr>
          <w:trHeight w:val="562"/>
        </w:trPr>
        <w:tc>
          <w:tcPr>
            <w:tcW w:w="724" w:type="dxa"/>
          </w:tcPr>
          <w:p w14:paraId="59CFC7F2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</w:p>
          <w:p w14:paraId="133687C7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7101" w:type="dxa"/>
          </w:tcPr>
          <w:p w14:paraId="2E03903F" w14:textId="77777777" w:rsidR="0071430C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занятия</w:t>
            </w:r>
          </w:p>
          <w:p w14:paraId="59C18824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(№ задани</w:t>
            </w: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 КИМ)</w:t>
            </w:r>
          </w:p>
        </w:tc>
        <w:tc>
          <w:tcPr>
            <w:tcW w:w="1417" w:type="dxa"/>
          </w:tcPr>
          <w:p w14:paraId="7090C350" w14:textId="71581872" w:rsidR="0071430C" w:rsidRPr="0001707B" w:rsidRDefault="0071430C" w:rsidP="00892A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Количество часов</w:t>
            </w:r>
          </w:p>
        </w:tc>
      </w:tr>
      <w:tr w:rsidR="0071430C" w:rsidRPr="0001707B" w14:paraId="0D8CD833" w14:textId="77777777" w:rsidTr="0071430C">
        <w:tc>
          <w:tcPr>
            <w:tcW w:w="724" w:type="dxa"/>
          </w:tcPr>
          <w:p w14:paraId="6536DF05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101" w:type="dxa"/>
          </w:tcPr>
          <w:p w14:paraId="0516B2FD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Вычисления и преобразования (6 задание КИМ)</w:t>
            </w:r>
          </w:p>
        </w:tc>
        <w:tc>
          <w:tcPr>
            <w:tcW w:w="1417" w:type="dxa"/>
          </w:tcPr>
          <w:p w14:paraId="52DD442A" w14:textId="5C53A532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13C3628E" w14:textId="77777777" w:rsidTr="0071430C">
        <w:tc>
          <w:tcPr>
            <w:tcW w:w="724" w:type="dxa"/>
          </w:tcPr>
          <w:p w14:paraId="6F4EE74E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101" w:type="dxa"/>
          </w:tcPr>
          <w:p w14:paraId="410C7FD1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Действительные числа (7)</w:t>
            </w:r>
          </w:p>
        </w:tc>
        <w:tc>
          <w:tcPr>
            <w:tcW w:w="1417" w:type="dxa"/>
          </w:tcPr>
          <w:p w14:paraId="17903EBC" w14:textId="53CCF131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6F88E27A" w14:textId="77777777" w:rsidTr="0071430C">
        <w:tc>
          <w:tcPr>
            <w:tcW w:w="724" w:type="dxa"/>
          </w:tcPr>
          <w:p w14:paraId="49A8942A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3</w:t>
            </w:r>
          </w:p>
        </w:tc>
        <w:tc>
          <w:tcPr>
            <w:tcW w:w="7101" w:type="dxa"/>
          </w:tcPr>
          <w:p w14:paraId="6348DA09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Преобразования алгебраических выражений (8)</w:t>
            </w:r>
          </w:p>
        </w:tc>
        <w:tc>
          <w:tcPr>
            <w:tcW w:w="1417" w:type="dxa"/>
          </w:tcPr>
          <w:p w14:paraId="7CE16FBF" w14:textId="5CE1A55B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6C518666" w14:textId="77777777" w:rsidTr="0071430C">
        <w:tc>
          <w:tcPr>
            <w:tcW w:w="724" w:type="dxa"/>
          </w:tcPr>
          <w:p w14:paraId="71655854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4</w:t>
            </w:r>
          </w:p>
        </w:tc>
        <w:tc>
          <w:tcPr>
            <w:tcW w:w="7101" w:type="dxa"/>
          </w:tcPr>
          <w:p w14:paraId="57FA9203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Уравнения и неравенства (9)</w:t>
            </w:r>
          </w:p>
        </w:tc>
        <w:tc>
          <w:tcPr>
            <w:tcW w:w="1417" w:type="dxa"/>
          </w:tcPr>
          <w:p w14:paraId="42C074E6" w14:textId="0428C01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7B162BCE" w14:textId="77777777" w:rsidTr="0071430C">
        <w:tc>
          <w:tcPr>
            <w:tcW w:w="724" w:type="dxa"/>
          </w:tcPr>
          <w:p w14:paraId="0E9DF802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101" w:type="dxa"/>
          </w:tcPr>
          <w:p w14:paraId="5D402F6E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Функции и графики (11)</w:t>
            </w:r>
          </w:p>
        </w:tc>
        <w:tc>
          <w:tcPr>
            <w:tcW w:w="1417" w:type="dxa"/>
          </w:tcPr>
          <w:p w14:paraId="02686C7A" w14:textId="6D24C69F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159BBB88" w14:textId="77777777" w:rsidTr="0071430C">
        <w:tc>
          <w:tcPr>
            <w:tcW w:w="724" w:type="dxa"/>
          </w:tcPr>
          <w:p w14:paraId="1C9B737A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101" w:type="dxa"/>
          </w:tcPr>
          <w:p w14:paraId="12A9E09F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Числовые и буквенные выражения (13)</w:t>
            </w:r>
          </w:p>
        </w:tc>
        <w:tc>
          <w:tcPr>
            <w:tcW w:w="1417" w:type="dxa"/>
          </w:tcPr>
          <w:p w14:paraId="1A1AEA50" w14:textId="7D7C9A4E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1430C" w:rsidRPr="0001707B" w14:paraId="0AEB8BA5" w14:textId="77777777" w:rsidTr="0071430C">
        <w:tc>
          <w:tcPr>
            <w:tcW w:w="724" w:type="dxa"/>
          </w:tcPr>
          <w:p w14:paraId="12761A4A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101" w:type="dxa"/>
          </w:tcPr>
          <w:p w14:paraId="57DB401B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Практические расчеты по формулам (14)</w:t>
            </w:r>
          </w:p>
        </w:tc>
        <w:tc>
          <w:tcPr>
            <w:tcW w:w="1417" w:type="dxa"/>
          </w:tcPr>
          <w:p w14:paraId="113720A1" w14:textId="0938E904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172034F5" w14:textId="77777777" w:rsidTr="0071430C">
        <w:tc>
          <w:tcPr>
            <w:tcW w:w="724" w:type="dxa"/>
          </w:tcPr>
          <w:p w14:paraId="0958F38A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101" w:type="dxa"/>
          </w:tcPr>
          <w:p w14:paraId="3483AA42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Практико-ориентированные задания (1-5)</w:t>
            </w:r>
          </w:p>
        </w:tc>
        <w:tc>
          <w:tcPr>
            <w:tcW w:w="1417" w:type="dxa"/>
          </w:tcPr>
          <w:p w14:paraId="3A277780" w14:textId="029C16A5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4281C2E1" w14:textId="77777777" w:rsidTr="0071430C">
        <w:tc>
          <w:tcPr>
            <w:tcW w:w="724" w:type="dxa"/>
          </w:tcPr>
          <w:p w14:paraId="499C4B1C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101" w:type="dxa"/>
          </w:tcPr>
          <w:p w14:paraId="0BFA3C2E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Геометрические фигуры. Углы (16)</w:t>
            </w:r>
          </w:p>
        </w:tc>
        <w:tc>
          <w:tcPr>
            <w:tcW w:w="1417" w:type="dxa"/>
          </w:tcPr>
          <w:p w14:paraId="19E35D5F" w14:textId="3689B23F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5EB92CF4" w14:textId="77777777" w:rsidTr="0071430C">
        <w:tc>
          <w:tcPr>
            <w:tcW w:w="724" w:type="dxa"/>
          </w:tcPr>
          <w:p w14:paraId="071E0284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101" w:type="dxa"/>
          </w:tcPr>
          <w:p w14:paraId="25532E16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Геометрические фигуры. Длины (17)</w:t>
            </w:r>
          </w:p>
        </w:tc>
        <w:tc>
          <w:tcPr>
            <w:tcW w:w="1417" w:type="dxa"/>
          </w:tcPr>
          <w:p w14:paraId="031BDB50" w14:textId="766D3E2E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770218BF" w14:textId="77777777" w:rsidTr="0071430C">
        <w:tc>
          <w:tcPr>
            <w:tcW w:w="724" w:type="dxa"/>
          </w:tcPr>
          <w:p w14:paraId="00FE82E2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7101" w:type="dxa"/>
          </w:tcPr>
          <w:p w14:paraId="3EEFD458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Площадь многоугольника (18)</w:t>
            </w:r>
          </w:p>
        </w:tc>
        <w:tc>
          <w:tcPr>
            <w:tcW w:w="1417" w:type="dxa"/>
          </w:tcPr>
          <w:p w14:paraId="11B20F50" w14:textId="47F03A39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6DB38701" w14:textId="77777777" w:rsidTr="0071430C">
        <w:tc>
          <w:tcPr>
            <w:tcW w:w="724" w:type="dxa"/>
          </w:tcPr>
          <w:p w14:paraId="267C496E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101" w:type="dxa"/>
          </w:tcPr>
          <w:p w14:paraId="0919C620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Измерения и вычисления (19)</w:t>
            </w:r>
          </w:p>
        </w:tc>
        <w:tc>
          <w:tcPr>
            <w:tcW w:w="1417" w:type="dxa"/>
          </w:tcPr>
          <w:p w14:paraId="3CD25FD7" w14:textId="3B318A6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6741CBA2" w14:textId="77777777" w:rsidTr="0071430C">
        <w:tc>
          <w:tcPr>
            <w:tcW w:w="724" w:type="dxa"/>
          </w:tcPr>
          <w:p w14:paraId="1B4F31A5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101" w:type="dxa"/>
          </w:tcPr>
          <w:p w14:paraId="48303938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Теоретические аспекты (20)</w:t>
            </w:r>
          </w:p>
        </w:tc>
        <w:tc>
          <w:tcPr>
            <w:tcW w:w="1417" w:type="dxa"/>
          </w:tcPr>
          <w:p w14:paraId="7D0FEE9C" w14:textId="294B3C8A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5796FA6D" w14:textId="77777777" w:rsidTr="0071430C">
        <w:tc>
          <w:tcPr>
            <w:tcW w:w="724" w:type="dxa"/>
          </w:tcPr>
          <w:p w14:paraId="622DF485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7101" w:type="dxa"/>
          </w:tcPr>
          <w:p w14:paraId="180A7706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Системы неравенств (15)</w:t>
            </w:r>
          </w:p>
        </w:tc>
        <w:tc>
          <w:tcPr>
            <w:tcW w:w="1417" w:type="dxa"/>
          </w:tcPr>
          <w:p w14:paraId="6484D973" w14:textId="2927A765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71430C" w:rsidRPr="0001707B" w14:paraId="4440EE8C" w14:textId="77777777" w:rsidTr="0071430C">
        <w:tc>
          <w:tcPr>
            <w:tcW w:w="724" w:type="dxa"/>
          </w:tcPr>
          <w:p w14:paraId="561205C8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7101" w:type="dxa"/>
          </w:tcPr>
          <w:p w14:paraId="0C74AFDD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Вероятность событий (10)</w:t>
            </w:r>
          </w:p>
        </w:tc>
        <w:tc>
          <w:tcPr>
            <w:tcW w:w="1417" w:type="dxa"/>
          </w:tcPr>
          <w:p w14:paraId="738B5B78" w14:textId="46191804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2801A98A" w14:textId="77777777" w:rsidTr="0071430C">
        <w:tc>
          <w:tcPr>
            <w:tcW w:w="724" w:type="dxa"/>
          </w:tcPr>
          <w:p w14:paraId="0A0C56B1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7101" w:type="dxa"/>
          </w:tcPr>
          <w:p w14:paraId="16667203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Последовательности и прогрессии (12)</w:t>
            </w:r>
          </w:p>
        </w:tc>
        <w:tc>
          <w:tcPr>
            <w:tcW w:w="1417" w:type="dxa"/>
          </w:tcPr>
          <w:p w14:paraId="733088EC" w14:textId="67252628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664B9EC9" w14:textId="77777777" w:rsidTr="0071430C">
        <w:tc>
          <w:tcPr>
            <w:tcW w:w="724" w:type="dxa"/>
          </w:tcPr>
          <w:p w14:paraId="62D1EADF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7101" w:type="dxa"/>
          </w:tcPr>
          <w:p w14:paraId="2A2C61C0" w14:textId="77777777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017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КИМ (часть 1)</w:t>
            </w:r>
          </w:p>
        </w:tc>
        <w:tc>
          <w:tcPr>
            <w:tcW w:w="1417" w:type="dxa"/>
          </w:tcPr>
          <w:p w14:paraId="03AEDC71" w14:textId="1735BB34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1430C" w:rsidRPr="0001707B" w14:paraId="17E78B57" w14:textId="77777777" w:rsidTr="0071430C">
        <w:tc>
          <w:tcPr>
            <w:tcW w:w="724" w:type="dxa"/>
          </w:tcPr>
          <w:p w14:paraId="0AC33139" w14:textId="77777777" w:rsidR="0071430C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101" w:type="dxa"/>
          </w:tcPr>
          <w:p w14:paraId="7D440CE7" w14:textId="5A5FD094" w:rsidR="0071430C" w:rsidRPr="0001707B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1417" w:type="dxa"/>
          </w:tcPr>
          <w:p w14:paraId="36AFF8C6" w14:textId="0DC88EEE" w:rsidR="0071430C" w:rsidRDefault="0071430C" w:rsidP="00892A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</w:tr>
    </w:tbl>
    <w:p w14:paraId="35856711" w14:textId="77777777" w:rsidR="0071430C" w:rsidRPr="0071430C" w:rsidRDefault="0071430C" w:rsidP="0071430C">
      <w:pPr>
        <w:pStyle w:val="ac"/>
        <w:tabs>
          <w:tab w:val="left" w:pos="993"/>
        </w:tabs>
        <w:ind w:firstLine="0"/>
        <w:rPr>
          <w:i/>
          <w:szCs w:val="24"/>
        </w:rPr>
      </w:pPr>
    </w:p>
    <w:p w14:paraId="1F3A58FC" w14:textId="77777777" w:rsidR="0001707B" w:rsidRPr="0001707B" w:rsidRDefault="0001707B" w:rsidP="0001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707B" w:rsidRPr="0001707B" w:rsidSect="00161963">
          <w:pgSz w:w="11906" w:h="16838"/>
          <w:pgMar w:top="993" w:right="707" w:bottom="709" w:left="1276" w:header="720" w:footer="720" w:gutter="0"/>
          <w:pgNumType w:start="1"/>
          <w:cols w:space="720"/>
          <w:docGrid w:linePitch="360"/>
        </w:sectPr>
      </w:pPr>
    </w:p>
    <w:p w14:paraId="46EE4557" w14:textId="77777777" w:rsidR="0071430C" w:rsidRPr="00312C1C" w:rsidRDefault="0071430C" w:rsidP="0071430C">
      <w:pPr>
        <w:pStyle w:val="ad"/>
        <w:spacing w:before="0" w:after="0"/>
        <w:contextualSpacing/>
        <w:jc w:val="center"/>
        <w:rPr>
          <w:rStyle w:val="aa"/>
        </w:rPr>
      </w:pPr>
      <w:r w:rsidRPr="00312C1C">
        <w:rPr>
          <w:rStyle w:val="aa"/>
        </w:rPr>
        <w:lastRenderedPageBreak/>
        <w:t>ИНФОРМАЦИОННО-МЕТОДИЧЕСКОЕ ОБЕСПЕЧЕНИЕ</w:t>
      </w:r>
    </w:p>
    <w:p w14:paraId="3DE6EA1B" w14:textId="77777777" w:rsidR="0071430C" w:rsidRPr="00312C1C" w:rsidRDefault="0071430C" w:rsidP="0071430C">
      <w:pPr>
        <w:pStyle w:val="ad"/>
        <w:spacing w:before="0" w:after="0"/>
        <w:contextualSpacing/>
        <w:rPr>
          <w:rStyle w:val="aa"/>
        </w:rPr>
      </w:pPr>
    </w:p>
    <w:p w14:paraId="5EAFDCEE" w14:textId="77777777" w:rsidR="0071430C" w:rsidRPr="00312C1C" w:rsidRDefault="0071430C" w:rsidP="0071430C">
      <w:pPr>
        <w:pStyle w:val="ad"/>
        <w:spacing w:before="0" w:after="0"/>
        <w:contextualSpacing/>
        <w:rPr>
          <w:rStyle w:val="aa"/>
        </w:rPr>
      </w:pPr>
      <w:r w:rsidRPr="00312C1C">
        <w:rPr>
          <w:rStyle w:val="aa"/>
        </w:rPr>
        <w:t>Используемая литература:</w:t>
      </w:r>
    </w:p>
    <w:p w14:paraId="1BBB8F79" w14:textId="77777777" w:rsidR="0071430C" w:rsidRPr="00312C1C" w:rsidRDefault="0071430C" w:rsidP="0071430C">
      <w:pPr>
        <w:pStyle w:val="ad"/>
        <w:numPr>
          <w:ilvl w:val="0"/>
          <w:numId w:val="15"/>
        </w:numPr>
        <w:spacing w:before="0" w:after="0"/>
        <w:contextualSpacing/>
        <w:rPr>
          <w:rStyle w:val="aa"/>
          <w:b w:val="0"/>
        </w:rPr>
      </w:pPr>
      <w:r w:rsidRPr="00312C1C">
        <w:rPr>
          <w:rStyle w:val="aa"/>
        </w:rPr>
        <w:t>Д.В.Григорьева, П.П.Степанова. Внеурочная деятельность школьников. Методический конструктор. – М: Просвещение, 2014 г.</w:t>
      </w:r>
    </w:p>
    <w:p w14:paraId="057BD5D9" w14:textId="77777777" w:rsidR="0071430C" w:rsidRPr="00312C1C" w:rsidRDefault="0071430C" w:rsidP="0071430C">
      <w:pPr>
        <w:pStyle w:val="ad"/>
        <w:numPr>
          <w:ilvl w:val="0"/>
          <w:numId w:val="15"/>
        </w:numPr>
        <w:spacing w:before="0" w:after="0"/>
        <w:contextualSpacing/>
        <w:rPr>
          <w:rStyle w:val="aa"/>
          <w:b w:val="0"/>
        </w:rPr>
      </w:pPr>
      <w:r w:rsidRPr="00312C1C">
        <w:rPr>
          <w:rStyle w:val="aa"/>
        </w:rPr>
        <w:t>Примерные программы по учебным предметам. Математика. 5-9 класс. – М: Просвещение, 2010 г.</w:t>
      </w:r>
    </w:p>
    <w:p w14:paraId="7AC7A4D8" w14:textId="77777777" w:rsidR="0071430C" w:rsidRPr="00312C1C" w:rsidRDefault="0071430C" w:rsidP="0071430C">
      <w:pPr>
        <w:pStyle w:val="ad"/>
        <w:numPr>
          <w:ilvl w:val="0"/>
          <w:numId w:val="15"/>
        </w:numPr>
        <w:spacing w:before="0" w:after="0"/>
        <w:contextualSpacing/>
        <w:rPr>
          <w:rStyle w:val="aa"/>
          <w:b w:val="0"/>
        </w:rPr>
      </w:pPr>
      <w:r w:rsidRPr="00312C1C">
        <w:rPr>
          <w:rStyle w:val="aa"/>
        </w:rPr>
        <w:t>В.Горский. Примерные программы внеурочной деятельности. Начальное и основное общее образование. – М: Просвещение, 2014 г.</w:t>
      </w:r>
    </w:p>
    <w:p w14:paraId="580BE974" w14:textId="77777777" w:rsidR="0071430C" w:rsidRPr="00312C1C" w:rsidRDefault="0071430C" w:rsidP="0071430C">
      <w:pPr>
        <w:pStyle w:val="ad"/>
        <w:spacing w:before="0" w:after="0"/>
        <w:contextualSpacing/>
      </w:pPr>
    </w:p>
    <w:p w14:paraId="5C07F210" w14:textId="77777777" w:rsidR="0071430C" w:rsidRPr="00312C1C" w:rsidRDefault="0071430C" w:rsidP="0071430C">
      <w:pPr>
        <w:shd w:val="clear" w:color="auto" w:fill="FFFFFF"/>
        <w:spacing w:after="0" w:line="240" w:lineRule="auto"/>
        <w:ind w:right="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7DE315F" w14:textId="77777777" w:rsidR="0071430C" w:rsidRPr="00312C1C" w:rsidRDefault="0071430C" w:rsidP="0071430C">
      <w:pPr>
        <w:shd w:val="clear" w:color="auto" w:fill="FFFFFF"/>
        <w:spacing w:after="0" w:line="240" w:lineRule="auto"/>
        <w:ind w:right="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C1C">
        <w:rPr>
          <w:rFonts w:ascii="Times New Roman" w:hAnsi="Times New Roman" w:cs="Times New Roman"/>
          <w:b/>
          <w:sz w:val="24"/>
          <w:szCs w:val="24"/>
        </w:rPr>
        <w:t>Электронные образовательные ресурсы:</w:t>
      </w:r>
    </w:p>
    <w:p w14:paraId="6218D004" w14:textId="77777777" w:rsidR="0071430C" w:rsidRPr="00312C1C" w:rsidRDefault="0071430C" w:rsidP="0071430C">
      <w:pPr>
        <w:shd w:val="clear" w:color="auto" w:fill="FFFFFF"/>
        <w:spacing w:after="0" w:line="240" w:lineRule="auto"/>
        <w:ind w:right="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F126BB" w14:textId="77777777" w:rsidR="0071430C" w:rsidRPr="00312C1C" w:rsidRDefault="0071430C" w:rsidP="0071430C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hAnsi="Times New Roman" w:cs="Times New Roman"/>
          <w:sz w:val="24"/>
          <w:szCs w:val="24"/>
        </w:rPr>
        <w:t>Ковалева Г.С., Красноярская К.А. Примеры заданий по математике. Центр оценка качества образования ИСМО РАО, 2006.</w:t>
      </w:r>
    </w:p>
    <w:p w14:paraId="7A67C8BE" w14:textId="77777777" w:rsidR="0071430C" w:rsidRPr="00312C1C" w:rsidRDefault="0071430C" w:rsidP="0071430C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2C1C">
        <w:rPr>
          <w:rFonts w:ascii="Times New Roman" w:hAnsi="Times New Roman" w:cs="Times New Roman"/>
          <w:sz w:val="24"/>
          <w:szCs w:val="24"/>
        </w:rPr>
        <w:t>РАО Институт содержания и методов обучения. Цент</w:t>
      </w:r>
      <w:r w:rsidRPr="00312C1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2C1C">
        <w:rPr>
          <w:rFonts w:ascii="Times New Roman" w:hAnsi="Times New Roman" w:cs="Times New Roman"/>
          <w:sz w:val="24"/>
          <w:szCs w:val="24"/>
        </w:rPr>
        <w:t>оценки</w:t>
      </w:r>
      <w:r w:rsidRPr="00312C1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2C1C">
        <w:rPr>
          <w:rFonts w:ascii="Times New Roman" w:hAnsi="Times New Roman" w:cs="Times New Roman"/>
          <w:sz w:val="24"/>
          <w:szCs w:val="24"/>
        </w:rPr>
        <w:t>качества</w:t>
      </w:r>
      <w:r w:rsidRPr="00312C1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2C1C">
        <w:rPr>
          <w:rFonts w:ascii="Times New Roman" w:hAnsi="Times New Roman" w:cs="Times New Roman"/>
          <w:sz w:val="24"/>
          <w:szCs w:val="24"/>
        </w:rPr>
        <w:t>образования</w:t>
      </w:r>
      <w:r w:rsidRPr="00312C1C">
        <w:rPr>
          <w:rFonts w:ascii="Times New Roman" w:hAnsi="Times New Roman" w:cs="Times New Roman"/>
          <w:sz w:val="24"/>
          <w:szCs w:val="24"/>
          <w:lang w:val="en-US"/>
        </w:rPr>
        <w:t xml:space="preserve">. IEA Trends in Interrnational Mathematics and Science Study TIMSS. </w:t>
      </w:r>
    </w:p>
    <w:p w14:paraId="7A8D281E" w14:textId="44D463B8" w:rsidR="0071430C" w:rsidRPr="00312C1C" w:rsidRDefault="0071430C" w:rsidP="0071430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2C1C">
        <w:rPr>
          <w:rFonts w:ascii="Times New Roman" w:hAnsi="Times New Roman" w:cs="Times New Roman"/>
          <w:sz w:val="24"/>
          <w:szCs w:val="24"/>
        </w:rPr>
        <w:t>9 класс. Тетрадь для учащихся.</w:t>
      </w:r>
    </w:p>
    <w:p w14:paraId="1448F3EC" w14:textId="00FCF297" w:rsidR="0071430C" w:rsidRPr="00312C1C" w:rsidRDefault="0071430C" w:rsidP="0071430C">
      <w:pPr>
        <w:pStyle w:val="ac"/>
        <w:numPr>
          <w:ilvl w:val="0"/>
          <w:numId w:val="16"/>
        </w:numPr>
        <w:rPr>
          <w:szCs w:val="24"/>
        </w:rPr>
      </w:pPr>
      <w:r w:rsidRPr="00312C1C">
        <w:rPr>
          <w:szCs w:val="24"/>
        </w:rPr>
        <w:t>И.В. Ященко «Типовые экзаменнационные варианты» 2024 г.</w:t>
      </w:r>
    </w:p>
    <w:p w14:paraId="4DC2634D" w14:textId="77777777" w:rsidR="0071430C" w:rsidRPr="00312C1C" w:rsidRDefault="0071430C" w:rsidP="0071430C">
      <w:pPr>
        <w:pStyle w:val="ac"/>
        <w:numPr>
          <w:ilvl w:val="0"/>
          <w:numId w:val="16"/>
        </w:numPr>
        <w:rPr>
          <w:szCs w:val="24"/>
        </w:rPr>
      </w:pPr>
      <w:r w:rsidRPr="00312C1C">
        <w:rPr>
          <w:szCs w:val="24"/>
        </w:rPr>
        <w:t>Детская энциклопедия Кирилла и Мефодия.</w:t>
      </w:r>
    </w:p>
    <w:p w14:paraId="35684E26" w14:textId="77777777" w:rsidR="0071430C" w:rsidRPr="00312C1C" w:rsidRDefault="0071430C" w:rsidP="0071430C">
      <w:pPr>
        <w:pStyle w:val="ac"/>
        <w:numPr>
          <w:ilvl w:val="0"/>
          <w:numId w:val="16"/>
        </w:numPr>
        <w:rPr>
          <w:szCs w:val="24"/>
        </w:rPr>
      </w:pPr>
      <w:r w:rsidRPr="00312C1C">
        <w:rPr>
          <w:szCs w:val="24"/>
        </w:rPr>
        <w:t>Большая советская энциклопедия.</w:t>
      </w:r>
    </w:p>
    <w:p w14:paraId="7D8AE516" w14:textId="77777777" w:rsidR="0071430C" w:rsidRPr="00B43369" w:rsidRDefault="0071430C" w:rsidP="007143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85EBD0" w14:textId="77777777" w:rsidR="0001707B" w:rsidRPr="0001707B" w:rsidRDefault="0001707B" w:rsidP="0071430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3A502820" w14:textId="77777777" w:rsidR="009A29F9" w:rsidRDefault="009A29F9" w:rsidP="000E2EE2"/>
    <w:p w14:paraId="302035DB" w14:textId="77777777" w:rsidR="00161963" w:rsidRDefault="00161963" w:rsidP="000E2EE2"/>
    <w:p w14:paraId="5EBEF16B" w14:textId="77777777" w:rsidR="00161963" w:rsidRDefault="00161963" w:rsidP="000E2EE2"/>
    <w:p w14:paraId="5E406E0F" w14:textId="77777777" w:rsidR="00161963" w:rsidRDefault="00161963" w:rsidP="000E2EE2"/>
    <w:p w14:paraId="68CB2DA2" w14:textId="77777777" w:rsidR="00161963" w:rsidRDefault="00161963" w:rsidP="000E2EE2"/>
    <w:p w14:paraId="55A2872D" w14:textId="77777777" w:rsidR="00161963" w:rsidRDefault="00161963" w:rsidP="000E2EE2"/>
    <w:p w14:paraId="5728B5B1" w14:textId="77777777" w:rsidR="00161963" w:rsidRDefault="00161963" w:rsidP="000E2EE2"/>
    <w:p w14:paraId="4FCF3A2A" w14:textId="77777777" w:rsidR="00161963" w:rsidRDefault="00161963" w:rsidP="000E2EE2"/>
    <w:sectPr w:rsidR="00161963" w:rsidSect="000E2EE2">
      <w:pgSz w:w="11906" w:h="16838"/>
      <w:pgMar w:top="992" w:right="709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68F97" w14:textId="77777777" w:rsidR="00B678ED" w:rsidRDefault="00B678ED">
      <w:pPr>
        <w:spacing w:after="0" w:line="240" w:lineRule="auto"/>
      </w:pPr>
      <w:r>
        <w:separator/>
      </w:r>
    </w:p>
  </w:endnote>
  <w:endnote w:type="continuationSeparator" w:id="0">
    <w:p w14:paraId="773A5DBE" w14:textId="77777777" w:rsidR="00B678ED" w:rsidRDefault="00B6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3A32C" w14:textId="77777777" w:rsidR="00B678ED" w:rsidRDefault="00B678ED">
      <w:pPr>
        <w:spacing w:after="0" w:line="240" w:lineRule="auto"/>
      </w:pPr>
      <w:r>
        <w:separator/>
      </w:r>
    </w:p>
  </w:footnote>
  <w:footnote w:type="continuationSeparator" w:id="0">
    <w:p w14:paraId="78DDA30A" w14:textId="77777777" w:rsidR="00B678ED" w:rsidRDefault="00B67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7BB9"/>
    <w:multiLevelType w:val="hybridMultilevel"/>
    <w:tmpl w:val="C37E3398"/>
    <w:lvl w:ilvl="0" w:tplc="A5C0439E">
      <w:start w:val="1"/>
      <w:numFmt w:val="bullet"/>
      <w:lvlText w:val="-"/>
      <w:lvlJc w:val="left"/>
    </w:lvl>
    <w:lvl w:ilvl="1" w:tplc="576C47EE">
      <w:numFmt w:val="decimal"/>
      <w:lvlText w:val=""/>
      <w:lvlJc w:val="left"/>
    </w:lvl>
    <w:lvl w:ilvl="2" w:tplc="C7C20CFA">
      <w:numFmt w:val="decimal"/>
      <w:lvlText w:val=""/>
      <w:lvlJc w:val="left"/>
    </w:lvl>
    <w:lvl w:ilvl="3" w:tplc="306ACA70">
      <w:numFmt w:val="decimal"/>
      <w:lvlText w:val=""/>
      <w:lvlJc w:val="left"/>
    </w:lvl>
    <w:lvl w:ilvl="4" w:tplc="E52A273A">
      <w:numFmt w:val="decimal"/>
      <w:lvlText w:val=""/>
      <w:lvlJc w:val="left"/>
    </w:lvl>
    <w:lvl w:ilvl="5" w:tplc="5C86E8BE">
      <w:numFmt w:val="decimal"/>
      <w:lvlText w:val=""/>
      <w:lvlJc w:val="left"/>
    </w:lvl>
    <w:lvl w:ilvl="6" w:tplc="52888360">
      <w:numFmt w:val="decimal"/>
      <w:lvlText w:val=""/>
      <w:lvlJc w:val="left"/>
    </w:lvl>
    <w:lvl w:ilvl="7" w:tplc="9FAC189C">
      <w:numFmt w:val="decimal"/>
      <w:lvlText w:val=""/>
      <w:lvlJc w:val="left"/>
    </w:lvl>
    <w:lvl w:ilvl="8" w:tplc="9620E2C4">
      <w:numFmt w:val="decimal"/>
      <w:lvlText w:val=""/>
      <w:lvlJc w:val="left"/>
    </w:lvl>
  </w:abstractNum>
  <w:abstractNum w:abstractNumId="1" w15:restartNumberingAfterBreak="0">
    <w:nsid w:val="07E9345C"/>
    <w:multiLevelType w:val="hybridMultilevel"/>
    <w:tmpl w:val="C75CAE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E1BB6"/>
    <w:multiLevelType w:val="hybridMultilevel"/>
    <w:tmpl w:val="F412E0B0"/>
    <w:lvl w:ilvl="0" w:tplc="0419000F">
      <w:start w:val="1"/>
      <w:numFmt w:val="decimal"/>
      <w:lvlText w:val="%1."/>
      <w:lvlJc w:val="left"/>
      <w:pPr>
        <w:ind w:left="329" w:hanging="360"/>
      </w:pPr>
    </w:lvl>
    <w:lvl w:ilvl="1" w:tplc="04190019" w:tentative="1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3" w15:restartNumberingAfterBreak="0">
    <w:nsid w:val="109D78E8"/>
    <w:multiLevelType w:val="hybridMultilevel"/>
    <w:tmpl w:val="4B707C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3011B9"/>
    <w:multiLevelType w:val="hybridMultilevel"/>
    <w:tmpl w:val="1B3C1D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8A4A17"/>
    <w:multiLevelType w:val="hybridMultilevel"/>
    <w:tmpl w:val="30245F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565556"/>
    <w:multiLevelType w:val="hybridMultilevel"/>
    <w:tmpl w:val="2FE85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F32954"/>
    <w:multiLevelType w:val="hybridMultilevel"/>
    <w:tmpl w:val="E1041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B4322"/>
    <w:multiLevelType w:val="hybridMultilevel"/>
    <w:tmpl w:val="2A8A3438"/>
    <w:lvl w:ilvl="0" w:tplc="EE2EF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91402"/>
    <w:multiLevelType w:val="hybridMultilevel"/>
    <w:tmpl w:val="1A440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E225DD"/>
    <w:multiLevelType w:val="hybridMultilevel"/>
    <w:tmpl w:val="03EEFE6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52F26314"/>
    <w:multiLevelType w:val="hybridMultilevel"/>
    <w:tmpl w:val="6074D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193314"/>
    <w:multiLevelType w:val="hybridMultilevel"/>
    <w:tmpl w:val="22627A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D0003"/>
    <w:multiLevelType w:val="hybridMultilevel"/>
    <w:tmpl w:val="3E56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AA4A2E"/>
    <w:multiLevelType w:val="multilevel"/>
    <w:tmpl w:val="3BFA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B654FE"/>
    <w:multiLevelType w:val="hybridMultilevel"/>
    <w:tmpl w:val="94B2E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15"/>
  </w:num>
  <w:num w:numId="8">
    <w:abstractNumId w:val="0"/>
  </w:num>
  <w:num w:numId="9">
    <w:abstractNumId w:val="8"/>
  </w:num>
  <w:num w:numId="10">
    <w:abstractNumId w:val="11"/>
  </w:num>
  <w:num w:numId="11">
    <w:abstractNumId w:val="7"/>
  </w:num>
  <w:num w:numId="12">
    <w:abstractNumId w:val="14"/>
  </w:num>
  <w:num w:numId="13">
    <w:abstractNumId w:val="12"/>
  </w:num>
  <w:num w:numId="14">
    <w:abstractNumId w:val="2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07B"/>
    <w:rsid w:val="0001707B"/>
    <w:rsid w:val="000407E8"/>
    <w:rsid w:val="00087D1C"/>
    <w:rsid w:val="000C4CB5"/>
    <w:rsid w:val="000E2EE2"/>
    <w:rsid w:val="00101333"/>
    <w:rsid w:val="00161963"/>
    <w:rsid w:val="001C4B23"/>
    <w:rsid w:val="002153FD"/>
    <w:rsid w:val="002367A1"/>
    <w:rsid w:val="00270960"/>
    <w:rsid w:val="002E486C"/>
    <w:rsid w:val="00310E3C"/>
    <w:rsid w:val="00312C1C"/>
    <w:rsid w:val="00372538"/>
    <w:rsid w:val="003D08DB"/>
    <w:rsid w:val="003D528C"/>
    <w:rsid w:val="00466364"/>
    <w:rsid w:val="004D2119"/>
    <w:rsid w:val="004D6D0A"/>
    <w:rsid w:val="004F7FCD"/>
    <w:rsid w:val="00552D0A"/>
    <w:rsid w:val="00636656"/>
    <w:rsid w:val="0064325B"/>
    <w:rsid w:val="006A40B9"/>
    <w:rsid w:val="006C7C4D"/>
    <w:rsid w:val="006F1BD7"/>
    <w:rsid w:val="006F4EA5"/>
    <w:rsid w:val="0071430C"/>
    <w:rsid w:val="007A1EAC"/>
    <w:rsid w:val="007B7C2F"/>
    <w:rsid w:val="008402C9"/>
    <w:rsid w:val="009575C6"/>
    <w:rsid w:val="0096222D"/>
    <w:rsid w:val="009A0427"/>
    <w:rsid w:val="009A29F9"/>
    <w:rsid w:val="00A522CE"/>
    <w:rsid w:val="00B44ED6"/>
    <w:rsid w:val="00B5743B"/>
    <w:rsid w:val="00B678ED"/>
    <w:rsid w:val="00C20BA2"/>
    <w:rsid w:val="00C623CC"/>
    <w:rsid w:val="00C8638B"/>
    <w:rsid w:val="00D410B0"/>
    <w:rsid w:val="00D47554"/>
    <w:rsid w:val="00D54FBA"/>
    <w:rsid w:val="00DB1A7C"/>
    <w:rsid w:val="00EC4365"/>
    <w:rsid w:val="00F30FB1"/>
    <w:rsid w:val="00F92B0A"/>
    <w:rsid w:val="00FF6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64823"/>
  <w15:docId w15:val="{AD30F5F7-1A80-41F9-8F4A-C11B907DD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707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uiPriority w:val="99"/>
    <w:rsid w:val="0001707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17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707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41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10B0"/>
  </w:style>
  <w:style w:type="table" w:styleId="a9">
    <w:name w:val="Table Grid"/>
    <w:basedOn w:val="a1"/>
    <w:uiPriority w:val="59"/>
    <w:rsid w:val="00EC4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466364"/>
    <w:pPr>
      <w:spacing w:after="0" w:line="240" w:lineRule="auto"/>
    </w:pPr>
    <w:rPr>
      <w:rFonts w:ascii="Calibri" w:eastAsia="Times New Roman" w:hAnsi="Calibri" w:cs="Times New Roman"/>
    </w:rPr>
  </w:style>
  <w:style w:type="character" w:styleId="aa">
    <w:name w:val="Strong"/>
    <w:basedOn w:val="a0"/>
    <w:uiPriority w:val="99"/>
    <w:qFormat/>
    <w:rsid w:val="00466364"/>
    <w:rPr>
      <w:b/>
      <w:bCs/>
    </w:rPr>
  </w:style>
  <w:style w:type="paragraph" w:styleId="ab">
    <w:name w:val="No Spacing"/>
    <w:uiPriority w:val="1"/>
    <w:qFormat/>
    <w:rsid w:val="00310E3C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rsid w:val="00310E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10E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10E3C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ad">
    <w:name w:val="Normal (Web)"/>
    <w:basedOn w:val="a"/>
    <w:uiPriority w:val="99"/>
    <w:unhideWhenUsed/>
    <w:rsid w:val="00310E3C"/>
    <w:pPr>
      <w:spacing w:before="225" w:after="22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714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7AED-60FD-4B2D-B927-9C6AA253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2250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9</cp:revision>
  <cp:lastPrinted>2021-11-16T14:56:00Z</cp:lastPrinted>
  <dcterms:created xsi:type="dcterms:W3CDTF">2023-10-25T07:04:00Z</dcterms:created>
  <dcterms:modified xsi:type="dcterms:W3CDTF">2023-10-27T18:02:00Z</dcterms:modified>
</cp:coreProperties>
</file>